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F5" w:rsidRDefault="003D72F5" w:rsidP="003D72F5">
      <w:pPr>
        <w:jc w:val="both"/>
        <w:rPr>
          <w:lang w:val="en-US"/>
        </w:rPr>
      </w:pPr>
    </w:p>
    <w:p w:rsidR="007D69DD" w:rsidRPr="003D7D2F" w:rsidRDefault="007D69DD" w:rsidP="007D6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2F">
        <w:rPr>
          <w:rFonts w:ascii="Times New Roman" w:hAnsi="Times New Roman" w:cs="Times New Roman"/>
          <w:b/>
          <w:sz w:val="24"/>
          <w:szCs w:val="24"/>
        </w:rPr>
        <w:t>Д Н Е В Е Н  Р Е Д:</w:t>
      </w:r>
    </w:p>
    <w:p w:rsidR="003D7D2F" w:rsidRDefault="003D7D2F" w:rsidP="003D7D2F">
      <w:pPr>
        <w:jc w:val="center"/>
        <w:rPr>
          <w:b/>
        </w:rPr>
      </w:pPr>
    </w:p>
    <w:p w:rsidR="003D7D2F" w:rsidRPr="003D7D2F" w:rsidRDefault="003D7D2F" w:rsidP="003D7D2F">
      <w:pPr>
        <w:pStyle w:val="a3"/>
        <w:numPr>
          <w:ilvl w:val="0"/>
          <w:numId w:val="2"/>
        </w:numPr>
        <w:jc w:val="both"/>
        <w:rPr>
          <w:b/>
        </w:rPr>
      </w:pPr>
      <w:r w:rsidRPr="003D7D2F">
        <w:t xml:space="preserve">Промяна на състав на СИК№ 163900005. </w:t>
      </w:r>
    </w:p>
    <w:p w:rsidR="00297702" w:rsidRDefault="00297702" w:rsidP="003D7D2F">
      <w:pPr>
        <w:jc w:val="center"/>
      </w:pPr>
    </w:p>
    <w:sectPr w:rsidR="00297702" w:rsidSect="006B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3D72F5"/>
    <w:rsid w:val="00297702"/>
    <w:rsid w:val="003D72F5"/>
    <w:rsid w:val="003D7D2F"/>
    <w:rsid w:val="004B39FB"/>
    <w:rsid w:val="006B4C83"/>
    <w:rsid w:val="0070012E"/>
    <w:rsid w:val="00760B88"/>
    <w:rsid w:val="007D69DD"/>
    <w:rsid w:val="00A91633"/>
    <w:rsid w:val="00CE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10</cp:revision>
  <dcterms:created xsi:type="dcterms:W3CDTF">2015-10-20T13:59:00Z</dcterms:created>
  <dcterms:modified xsi:type="dcterms:W3CDTF">2015-10-25T06:44:00Z</dcterms:modified>
</cp:coreProperties>
</file>