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D158D" w14:textId="58B904A2" w:rsidR="0072694B" w:rsidRPr="00FF4BC7" w:rsidRDefault="004F07E2">
      <w:pPr>
        <w:pStyle w:val="af3"/>
        <w:jc w:val="center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hAnsi="Times New Roman" w:cs="Times New Roman"/>
          <w:color w:val="auto"/>
          <w:szCs w:val="24"/>
        </w:rPr>
        <w:t xml:space="preserve">ПРОТОКОЛ № </w:t>
      </w:r>
      <w:r w:rsidR="002A32AE" w:rsidRPr="00FF4BC7">
        <w:rPr>
          <w:rFonts w:ascii="Times New Roman" w:hAnsi="Times New Roman" w:cs="Times New Roman"/>
          <w:color w:val="auto"/>
          <w:szCs w:val="24"/>
        </w:rPr>
        <w:t>1</w:t>
      </w:r>
      <w:r w:rsidR="008C1293" w:rsidRPr="00FF4BC7">
        <w:rPr>
          <w:rFonts w:ascii="Times New Roman" w:hAnsi="Times New Roman" w:cs="Times New Roman"/>
          <w:color w:val="auto"/>
          <w:szCs w:val="24"/>
        </w:rPr>
        <w:t>3 от 23</w:t>
      </w:r>
      <w:r w:rsidRPr="00FF4BC7">
        <w:rPr>
          <w:rFonts w:ascii="Times New Roman" w:hAnsi="Times New Roman" w:cs="Times New Roman"/>
          <w:color w:val="auto"/>
          <w:szCs w:val="24"/>
        </w:rPr>
        <w:t>.</w:t>
      </w:r>
      <w:r w:rsidR="002A32AE" w:rsidRPr="00FF4BC7">
        <w:rPr>
          <w:rFonts w:ascii="Times New Roman" w:hAnsi="Times New Roman" w:cs="Times New Roman"/>
          <w:color w:val="auto"/>
          <w:szCs w:val="24"/>
        </w:rPr>
        <w:t>1</w:t>
      </w:r>
      <w:r w:rsidRPr="00FF4BC7">
        <w:rPr>
          <w:rFonts w:ascii="Times New Roman" w:hAnsi="Times New Roman" w:cs="Times New Roman"/>
          <w:color w:val="auto"/>
          <w:szCs w:val="24"/>
        </w:rPr>
        <w:t>0.2023 г.</w:t>
      </w:r>
      <w:r w:rsidRPr="00FF4BC7">
        <w:rPr>
          <w:rFonts w:ascii="Times New Roman" w:hAnsi="Times New Roman" w:cs="Times New Roman"/>
          <w:color w:val="auto"/>
          <w:szCs w:val="24"/>
        </w:rPr>
        <w:br/>
      </w:r>
    </w:p>
    <w:p w14:paraId="7230C3B2" w14:textId="37E6D89C" w:rsidR="0072694B" w:rsidRPr="00FF4BC7" w:rsidRDefault="004F07E2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8C1293" w:rsidRPr="00FF4BC7">
        <w:rPr>
          <w:rFonts w:ascii="Times New Roman" w:hAnsi="Times New Roman" w:cs="Times New Roman"/>
          <w:color w:val="auto"/>
          <w:szCs w:val="24"/>
        </w:rPr>
        <w:t>23</w:t>
      </w:r>
      <w:r w:rsidRPr="00FF4BC7">
        <w:rPr>
          <w:rFonts w:ascii="Times New Roman" w:hAnsi="Times New Roman" w:cs="Times New Roman"/>
          <w:color w:val="auto"/>
          <w:szCs w:val="24"/>
        </w:rPr>
        <w:t>.</w:t>
      </w:r>
      <w:r w:rsidR="002A32AE" w:rsidRPr="00FF4BC7">
        <w:rPr>
          <w:rFonts w:ascii="Times New Roman" w:hAnsi="Times New Roman" w:cs="Times New Roman"/>
          <w:color w:val="auto"/>
          <w:szCs w:val="24"/>
        </w:rPr>
        <w:t>1</w:t>
      </w:r>
      <w:r w:rsidRPr="00FF4BC7">
        <w:rPr>
          <w:rFonts w:ascii="Times New Roman" w:hAnsi="Times New Roman" w:cs="Times New Roman"/>
          <w:color w:val="auto"/>
          <w:szCs w:val="24"/>
        </w:rPr>
        <w:t>0.2023</w:t>
      </w:r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г. в гр. </w:t>
      </w:r>
      <w:r w:rsidR="00616E30" w:rsidRPr="00FF4BC7">
        <w:rPr>
          <w:rFonts w:ascii="Times New Roman" w:hAnsi="Times New Roman" w:cs="Times New Roman"/>
          <w:color w:val="auto"/>
          <w:szCs w:val="24"/>
          <w:lang w:val="ru-RU"/>
        </w:rPr>
        <w:t>Кричим</w:t>
      </w:r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proofErr w:type="spellStart"/>
      <w:r w:rsidR="00616E30" w:rsidRPr="00FF4BC7">
        <w:rPr>
          <w:rFonts w:ascii="Times New Roman" w:hAnsi="Times New Roman" w:cs="Times New Roman"/>
          <w:color w:val="auto"/>
          <w:szCs w:val="24"/>
          <w:lang w:val="en-US"/>
        </w:rPr>
        <w:t>гр</w:t>
      </w:r>
      <w:proofErr w:type="spellEnd"/>
      <w:r w:rsidR="00616E30" w:rsidRPr="00FF4BC7">
        <w:rPr>
          <w:rFonts w:ascii="Times New Roman" w:hAnsi="Times New Roman" w:cs="Times New Roman"/>
          <w:color w:val="auto"/>
          <w:szCs w:val="24"/>
          <w:lang w:val="en-US"/>
        </w:rPr>
        <w:t xml:space="preserve">. </w:t>
      </w:r>
      <w:proofErr w:type="spellStart"/>
      <w:r w:rsidR="00616E30" w:rsidRPr="00FF4BC7">
        <w:rPr>
          <w:rFonts w:ascii="Times New Roman" w:hAnsi="Times New Roman" w:cs="Times New Roman"/>
          <w:color w:val="auto"/>
          <w:szCs w:val="24"/>
          <w:lang w:val="en-US"/>
        </w:rPr>
        <w:t>Кричим</w:t>
      </w:r>
      <w:proofErr w:type="spellEnd"/>
      <w:r w:rsidR="00616E30" w:rsidRPr="00FF4BC7">
        <w:rPr>
          <w:rFonts w:ascii="Times New Roman" w:hAnsi="Times New Roman" w:cs="Times New Roman"/>
          <w:color w:val="auto"/>
          <w:szCs w:val="24"/>
          <w:lang w:val="en-US"/>
        </w:rPr>
        <w:t xml:space="preserve">, </w:t>
      </w:r>
      <w:proofErr w:type="spellStart"/>
      <w:r w:rsidR="00616E30" w:rsidRPr="00FF4BC7">
        <w:rPr>
          <w:rFonts w:ascii="Times New Roman" w:hAnsi="Times New Roman" w:cs="Times New Roman"/>
          <w:color w:val="auto"/>
          <w:szCs w:val="24"/>
          <w:lang w:val="en-US"/>
        </w:rPr>
        <w:t>ул</w:t>
      </w:r>
      <w:proofErr w:type="spellEnd"/>
      <w:r w:rsidR="00616E30" w:rsidRPr="00FF4BC7">
        <w:rPr>
          <w:rFonts w:ascii="Times New Roman" w:hAnsi="Times New Roman" w:cs="Times New Roman"/>
          <w:color w:val="auto"/>
          <w:szCs w:val="24"/>
          <w:lang w:val="en-US"/>
        </w:rPr>
        <w:t>.“</w:t>
      </w:r>
      <w:proofErr w:type="spellStart"/>
      <w:r w:rsidR="00616E30" w:rsidRPr="00FF4BC7">
        <w:rPr>
          <w:rFonts w:ascii="Times New Roman" w:hAnsi="Times New Roman" w:cs="Times New Roman"/>
          <w:color w:val="auto"/>
          <w:szCs w:val="24"/>
          <w:lang w:val="en-US"/>
        </w:rPr>
        <w:t>Никола</w:t>
      </w:r>
      <w:proofErr w:type="spellEnd"/>
      <w:r w:rsidR="00616E30" w:rsidRPr="00FF4BC7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="00616E30" w:rsidRPr="00FF4BC7">
        <w:rPr>
          <w:rFonts w:ascii="Times New Roman" w:hAnsi="Times New Roman" w:cs="Times New Roman"/>
          <w:color w:val="auto"/>
          <w:szCs w:val="24"/>
          <w:lang w:val="en-US"/>
        </w:rPr>
        <w:t>Петков</w:t>
      </w:r>
      <w:proofErr w:type="spellEnd"/>
      <w:r w:rsidR="00616E30" w:rsidRPr="00FF4BC7">
        <w:rPr>
          <w:rFonts w:ascii="Times New Roman" w:hAnsi="Times New Roman" w:cs="Times New Roman"/>
          <w:color w:val="auto"/>
          <w:szCs w:val="24"/>
          <w:lang w:val="en-US"/>
        </w:rPr>
        <w:t xml:space="preserve">“ № 11, </w:t>
      </w:r>
      <w:proofErr w:type="spellStart"/>
      <w:r w:rsidR="00616E30" w:rsidRPr="00FF4BC7">
        <w:rPr>
          <w:rFonts w:ascii="Times New Roman" w:hAnsi="Times New Roman" w:cs="Times New Roman"/>
          <w:color w:val="auto"/>
          <w:szCs w:val="24"/>
          <w:lang w:val="en-US"/>
        </w:rPr>
        <w:t>Младежки</w:t>
      </w:r>
      <w:proofErr w:type="spellEnd"/>
      <w:r w:rsidR="00616E30" w:rsidRPr="00FF4BC7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="00616E30" w:rsidRPr="00FF4BC7">
        <w:rPr>
          <w:rFonts w:ascii="Times New Roman" w:hAnsi="Times New Roman" w:cs="Times New Roman"/>
          <w:color w:val="auto"/>
          <w:szCs w:val="24"/>
          <w:lang w:val="en-US"/>
        </w:rPr>
        <w:t>дом</w:t>
      </w:r>
      <w:proofErr w:type="spellEnd"/>
      <w:r w:rsidR="00616E30" w:rsidRPr="00FF4BC7">
        <w:rPr>
          <w:rFonts w:ascii="Times New Roman" w:hAnsi="Times New Roman" w:cs="Times New Roman"/>
          <w:color w:val="auto"/>
          <w:szCs w:val="24"/>
          <w:lang w:val="en-US"/>
        </w:rPr>
        <w:t xml:space="preserve">, </w:t>
      </w:r>
      <w:proofErr w:type="spellStart"/>
      <w:r w:rsidR="00616E30" w:rsidRPr="00FF4BC7">
        <w:rPr>
          <w:rFonts w:ascii="Times New Roman" w:hAnsi="Times New Roman" w:cs="Times New Roman"/>
          <w:color w:val="auto"/>
          <w:szCs w:val="24"/>
          <w:lang w:val="en-US"/>
        </w:rPr>
        <w:t>етаж</w:t>
      </w:r>
      <w:proofErr w:type="spellEnd"/>
      <w:r w:rsidR="00616E30" w:rsidRPr="00FF4BC7">
        <w:rPr>
          <w:rFonts w:ascii="Times New Roman" w:hAnsi="Times New Roman" w:cs="Times New Roman"/>
          <w:color w:val="auto"/>
          <w:szCs w:val="24"/>
          <w:lang w:val="en-US"/>
        </w:rPr>
        <w:t xml:space="preserve"> 2</w:t>
      </w:r>
      <w:r w:rsidR="009E0C72" w:rsidRPr="00FF4BC7">
        <w:rPr>
          <w:rFonts w:ascii="Times New Roman" w:hAnsi="Times New Roman" w:cs="Times New Roman"/>
          <w:color w:val="auto"/>
          <w:szCs w:val="24"/>
        </w:rPr>
        <w:t xml:space="preserve">, </w:t>
      </w:r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bookmarkEnd w:id="0"/>
      <w:r w:rsidR="00616E30" w:rsidRPr="00FF4BC7">
        <w:rPr>
          <w:rFonts w:ascii="Times New Roman" w:hAnsi="Times New Roman" w:cs="Times New Roman"/>
          <w:color w:val="auto"/>
          <w:szCs w:val="24"/>
          <w:lang w:val="ru-RU"/>
        </w:rPr>
        <w:t>Кричим</w:t>
      </w:r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 w:rsidR="009E0C72" w:rsidRPr="00FF4BC7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="00652143" w:rsidRPr="00FF4BC7">
        <w:rPr>
          <w:rFonts w:ascii="Times New Roman" w:hAnsi="Times New Roman" w:cs="Times New Roman"/>
          <w:color w:val="auto"/>
          <w:szCs w:val="24"/>
          <w:lang w:val="ru-RU"/>
        </w:rPr>
        <w:t>7</w:t>
      </w:r>
      <w:r w:rsidR="009E0C72" w:rsidRPr="00FF4BC7">
        <w:rPr>
          <w:rFonts w:ascii="Times New Roman" w:hAnsi="Times New Roman" w:cs="Times New Roman"/>
          <w:color w:val="auto"/>
          <w:szCs w:val="24"/>
          <w:lang w:val="ru-RU"/>
        </w:rPr>
        <w:t>:</w:t>
      </w:r>
      <w:r w:rsidR="00652143" w:rsidRPr="00FF4BC7">
        <w:rPr>
          <w:rFonts w:ascii="Times New Roman" w:hAnsi="Times New Roman" w:cs="Times New Roman"/>
          <w:color w:val="auto"/>
          <w:szCs w:val="24"/>
          <w:lang w:val="ru-RU"/>
        </w:rPr>
        <w:t>3</w:t>
      </w:r>
      <w:r w:rsidR="009E0C72" w:rsidRPr="00FF4BC7">
        <w:rPr>
          <w:rFonts w:ascii="Times New Roman" w:hAnsi="Times New Roman" w:cs="Times New Roman"/>
          <w:color w:val="auto"/>
          <w:szCs w:val="24"/>
          <w:lang w:val="ru-RU"/>
        </w:rPr>
        <w:t>0</w:t>
      </w:r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</w:t>
      </w:r>
      <w:r w:rsidR="002A32AE"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п</w:t>
      </w:r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редседателя на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652143" w:rsidRPr="00FF4BC7">
        <w:rPr>
          <w:color w:val="auto"/>
        </w:rPr>
        <w:t>Николай Кючуков</w:t>
      </w:r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8C1293" w:rsidRPr="00FF4BC7">
        <w:rPr>
          <w:rFonts w:ascii="Times New Roman" w:hAnsi="Times New Roman" w:cs="Times New Roman"/>
          <w:color w:val="auto"/>
          <w:szCs w:val="24"/>
          <w:lang w:val="ru-RU"/>
        </w:rPr>
        <w:t>9</w:t>
      </w:r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на ОИК,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14:paraId="53D07F12" w14:textId="77777777" w:rsidR="0072694B" w:rsidRPr="00FF4BC7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00A7B5AD" w14:textId="5651E2B4" w:rsidR="0072694B" w:rsidRPr="00FF4BC7" w:rsidRDefault="004F07E2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В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началото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652143" w:rsidRPr="00FF4BC7">
        <w:rPr>
          <w:color w:val="auto"/>
        </w:rPr>
        <w:t xml:space="preserve">Николай Кючуков </w:t>
      </w:r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предложи да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бъд</w:t>
      </w:r>
      <w:bookmarkStart w:id="1" w:name="_GoBack"/>
      <w:bookmarkEnd w:id="1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е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избран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протоколчик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зас</w:t>
      </w:r>
      <w:r w:rsidR="002256C8" w:rsidRPr="00FF4BC7">
        <w:rPr>
          <w:rFonts w:ascii="Times New Roman" w:hAnsi="Times New Roman" w:cs="Times New Roman"/>
          <w:color w:val="auto"/>
          <w:szCs w:val="24"/>
          <w:lang w:val="ru-RU"/>
        </w:rPr>
        <w:t>еданието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Даде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възможност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за предложения.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Постъпи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 за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такъв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да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определен </w:t>
      </w:r>
      <w:proofErr w:type="spellStart"/>
      <w:r w:rsidR="00FB2BA8" w:rsidRPr="00FF4BC7">
        <w:rPr>
          <w:rFonts w:ascii="Times New Roman" w:hAnsi="Times New Roman" w:cs="Times New Roman"/>
          <w:color w:val="auto"/>
          <w:szCs w:val="24"/>
          <w:lang w:val="ru-RU"/>
        </w:rPr>
        <w:t>Емил</w:t>
      </w:r>
      <w:proofErr w:type="spellEnd"/>
      <w:r w:rsidR="00FB2BA8"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Хаджиев</w:t>
      </w:r>
      <w:r w:rsidR="002256C8" w:rsidRPr="00FF4BC7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липса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FF4BC7">
        <w:rPr>
          <w:rFonts w:ascii="Times New Roman" w:hAnsi="Times New Roman" w:cs="Times New Roman"/>
          <w:color w:val="auto"/>
          <w:szCs w:val="24"/>
          <w:lang w:val="ru-RU"/>
        </w:rPr>
        <w:t>други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</w:t>
      </w:r>
      <w:r w:rsidR="009E0C72"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я се </w:t>
      </w:r>
      <w:proofErr w:type="spellStart"/>
      <w:r w:rsidR="009E0C72" w:rsidRPr="00FF4BC7">
        <w:rPr>
          <w:rFonts w:ascii="Times New Roman" w:hAnsi="Times New Roman" w:cs="Times New Roman"/>
          <w:color w:val="auto"/>
          <w:szCs w:val="24"/>
          <w:lang w:val="ru-RU"/>
        </w:rPr>
        <w:t>пристъпи</w:t>
      </w:r>
      <w:proofErr w:type="spellEnd"/>
      <w:r w:rsidR="009E0C72"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9E0C72" w:rsidRPr="00FF4BC7">
        <w:rPr>
          <w:rFonts w:ascii="Times New Roman" w:hAnsi="Times New Roman" w:cs="Times New Roman"/>
          <w:color w:val="auto"/>
          <w:szCs w:val="24"/>
          <w:lang w:val="ru-RU"/>
        </w:rPr>
        <w:t>към</w:t>
      </w:r>
      <w:proofErr w:type="spellEnd"/>
      <w:r w:rsidR="009E0C72"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9E0C72" w:rsidRPr="00FF4BC7">
        <w:rPr>
          <w:rFonts w:ascii="Times New Roman" w:hAnsi="Times New Roman" w:cs="Times New Roman"/>
          <w:color w:val="auto"/>
          <w:szCs w:val="24"/>
          <w:lang w:val="ru-RU"/>
        </w:rPr>
        <w:t>гласване</w:t>
      </w:r>
      <w:proofErr w:type="spellEnd"/>
      <w:r w:rsidR="009E0C72"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="009E0C72" w:rsidRPr="00FF4BC7">
        <w:rPr>
          <w:rFonts w:ascii="Times New Roman" w:hAnsi="Times New Roman" w:cs="Times New Roman"/>
          <w:color w:val="auto"/>
          <w:szCs w:val="24"/>
          <w:lang w:val="ru-RU"/>
        </w:rPr>
        <w:t>по</w:t>
      </w:r>
      <w:r w:rsidRPr="00FF4BC7">
        <w:rPr>
          <w:rFonts w:ascii="Times New Roman" w:hAnsi="Times New Roman" w:cs="Times New Roman"/>
          <w:color w:val="auto"/>
          <w:szCs w:val="24"/>
          <w:lang w:val="ru-RU"/>
        </w:rPr>
        <w:t>стъпилото</w:t>
      </w:r>
      <w:proofErr w:type="spellEnd"/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предложение.</w:t>
      </w:r>
    </w:p>
    <w:p w14:paraId="3CF1630C" w14:textId="77777777" w:rsidR="0072694B" w:rsidRPr="00FF4BC7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2694B" w:rsidRPr="00FF4BC7" w14:paraId="1BF5CB38" w14:textId="77777777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9BDB" w14:textId="77777777" w:rsidR="0072694B" w:rsidRPr="00FF4BC7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CCFF" w14:textId="77777777" w:rsidR="0072694B" w:rsidRPr="00FF4BC7" w:rsidRDefault="009E0C7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</w:t>
            </w:r>
            <w:r w:rsidR="004F07E2"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8FB1A" w14:textId="77777777" w:rsidR="0072694B" w:rsidRPr="00FF4BC7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B076C" w:rsidRPr="00FF4BC7" w14:paraId="7EB2DA5E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F4B7" w14:textId="77777777" w:rsidR="00DB076C" w:rsidRPr="00FF4BC7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4C21" w14:textId="2CCBD207" w:rsidR="00DB076C" w:rsidRPr="00FF4BC7" w:rsidRDefault="00652143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F4B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7E9C" w14:textId="23C61BBA" w:rsidR="00DB076C" w:rsidRPr="00FF4BC7" w:rsidRDefault="00652143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DB076C" w:rsidRPr="00FF4BC7" w14:paraId="4976EB1B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5517" w14:textId="77777777" w:rsidR="00DB076C" w:rsidRPr="00FF4BC7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2FED3" w14:textId="6D3D67DB" w:rsidR="00DB076C" w:rsidRPr="00FF4BC7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Златка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A1B7" w14:textId="7985A5D1" w:rsidR="00DB076C" w:rsidRPr="00FF4BC7" w:rsidRDefault="00BF7A54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DB076C" w:rsidRPr="00FF4BC7" w14:paraId="5797C73D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4DC9" w14:textId="77777777" w:rsidR="00DB076C" w:rsidRPr="00FF4BC7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777DF" w14:textId="67C630C6" w:rsidR="00DB076C" w:rsidRPr="00FF4BC7" w:rsidRDefault="00DB076C" w:rsidP="00DB076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Красимира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7B94" w14:textId="3D7621FA" w:rsidR="00DB076C" w:rsidRPr="00FF4BC7" w:rsidRDefault="00BF7A54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DB076C" w:rsidRPr="00FF4BC7" w14:paraId="0E3845A0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4D44" w14:textId="77777777" w:rsidR="00DB076C" w:rsidRPr="00FF4BC7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71B8" w14:textId="394A0235" w:rsidR="00DB076C" w:rsidRPr="00FF4BC7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6408" w14:textId="152E3760" w:rsidR="00DB076C" w:rsidRPr="00FF4BC7" w:rsidRDefault="00C6791E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B076C" w:rsidRPr="00FF4BC7" w14:paraId="4ED12DB2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BFE0" w14:textId="77777777" w:rsidR="00DB076C" w:rsidRPr="00FF4BC7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EDEE" w14:textId="674382C5" w:rsidR="00DB076C" w:rsidRPr="00FF4BC7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Цачева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980D" w14:textId="22846B09" w:rsidR="00DB076C" w:rsidRPr="00FF4BC7" w:rsidRDefault="00BF7A54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DB076C" w:rsidRPr="00FF4BC7" w14:paraId="416469F4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F2FC" w14:textId="77777777" w:rsidR="00DB076C" w:rsidRPr="00FF4BC7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AD1BB" w14:textId="23FC9F67" w:rsidR="00DB076C" w:rsidRPr="00FF4BC7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Хаджиев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D5D7" w14:textId="3BA31AC7" w:rsidR="00DB076C" w:rsidRPr="00FF4BC7" w:rsidRDefault="00BF7A54" w:rsidP="00DB076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ДА</w:t>
            </w:r>
          </w:p>
        </w:tc>
      </w:tr>
      <w:tr w:rsidR="00DB076C" w:rsidRPr="00FF4BC7" w14:paraId="4E50BA45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8F1B" w14:textId="77777777" w:rsidR="00DB076C" w:rsidRPr="00FF4BC7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F1FF" w14:textId="2D7BF21C" w:rsidR="00DB076C" w:rsidRPr="00FF4BC7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Венета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08FFD" w14:textId="045E5E90" w:rsidR="00DB076C" w:rsidRPr="00FF4BC7" w:rsidRDefault="002A32AE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DB076C" w:rsidRPr="00FF4BC7" w14:paraId="65906D5B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CF59" w14:textId="77777777" w:rsidR="00DB076C" w:rsidRPr="00FF4BC7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86E2" w14:textId="0703DEC9" w:rsidR="00DB076C" w:rsidRPr="00FF4BC7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4BCA" w14:textId="448C7090" w:rsidR="00DB076C" w:rsidRPr="00FF4BC7" w:rsidRDefault="00BF7A54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DB076C" w:rsidRPr="00FF4BC7" w14:paraId="1444AE3F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2854" w14:textId="77777777" w:rsidR="00DB076C" w:rsidRPr="00FF4BC7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4D8F" w14:textId="3A868ADA" w:rsidR="00DB076C" w:rsidRPr="00FF4BC7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Тонов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6AFA" w14:textId="24D6A497" w:rsidR="00DB076C" w:rsidRPr="00FF4BC7" w:rsidRDefault="00BF7A54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DB076C" w:rsidRPr="00FF4BC7" w14:paraId="518212EE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6DEC" w14:textId="77777777" w:rsidR="00DB076C" w:rsidRPr="00FF4BC7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1E5B" w14:textId="5689B21F" w:rsidR="00DB076C" w:rsidRPr="00FF4BC7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Косева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6C57" w14:textId="50468265" w:rsidR="00DB076C" w:rsidRPr="00FF4BC7" w:rsidRDefault="00C6791E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B076C" w:rsidRPr="00FF4BC7" w14:paraId="78B1242A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1FB0" w14:textId="77777777" w:rsidR="00DB076C" w:rsidRPr="00FF4BC7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96F7" w14:textId="7B8342CC" w:rsidR="00DB076C" w:rsidRPr="00FF4BC7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Кирчева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5A26" w14:textId="6AB28303" w:rsidR="00DB076C" w:rsidRPr="00FF4BC7" w:rsidRDefault="002A32AE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</w:tbl>
    <w:p w14:paraId="3EC56096" w14:textId="77777777" w:rsidR="0072694B" w:rsidRPr="00FF4BC7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3517219A" w14:textId="77777777" w:rsidR="0072694B" w:rsidRPr="00FF4BC7" w:rsidRDefault="004F07E2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370D2E2" w14:textId="7F8BA341" w:rsidR="0072694B" w:rsidRPr="00FF4BC7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C6791E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2A56FBF3" w14:textId="77777777" w:rsidR="0072694B" w:rsidRPr="00FF4BC7" w:rsidRDefault="004F07E2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660C5691" w14:textId="77777777" w:rsidR="0072694B" w:rsidRPr="00FF4BC7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0261E8D9" w14:textId="77777777" w:rsidR="0072694B" w:rsidRPr="00FF4BC7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14:paraId="012E7D17" w14:textId="77777777" w:rsidR="002256C8" w:rsidRPr="00FF4BC7" w:rsidRDefault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6F818DEF" w14:textId="1DFC1020" w:rsidR="0072694B" w:rsidRPr="00FF4BC7" w:rsidRDefault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ab/>
        <w:t xml:space="preserve">За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протоколчик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заседанието</w:t>
      </w:r>
      <w:proofErr w:type="spellEnd"/>
      <w:r w:rsidR="004F07E2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="004F07E2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комисията</w:t>
      </w:r>
      <w:proofErr w:type="spellEnd"/>
      <w:r w:rsidR="004F07E2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 единодушие от </w:t>
      </w:r>
      <w:proofErr w:type="spellStart"/>
      <w:r w:rsidR="004F07E2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присъстващите</w:t>
      </w:r>
      <w:proofErr w:type="spellEnd"/>
      <w:r w:rsidR="004F07E2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r w:rsidR="004F07E2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="004F07E2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="004F07E2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="004F07E2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="004F07E2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gramStart"/>
      <w:r w:rsidR="00FB2BA8"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Кричим</w:t>
      </w:r>
      <w:proofErr w:type="gramEnd"/>
      <w:r w:rsidR="004F07E2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се </w:t>
      </w:r>
      <w:proofErr w:type="spellStart"/>
      <w:r w:rsidR="004F07E2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избра</w:t>
      </w:r>
      <w:proofErr w:type="spellEnd"/>
      <w:r w:rsidR="004F07E2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FB2BA8" w:rsidRPr="00FF4BC7">
        <w:rPr>
          <w:rFonts w:ascii="Times New Roman" w:hAnsi="Times New Roman" w:cs="Times New Roman"/>
          <w:color w:val="auto"/>
          <w:szCs w:val="24"/>
          <w:lang w:val="ru-RU"/>
        </w:rPr>
        <w:t>Емил</w:t>
      </w:r>
      <w:proofErr w:type="spellEnd"/>
      <w:r w:rsidR="00FB2BA8"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Хаджиев</w:t>
      </w:r>
      <w:r w:rsidR="00064E63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.</w:t>
      </w:r>
    </w:p>
    <w:p w14:paraId="582EEB99" w14:textId="77777777" w:rsidR="00064E63" w:rsidRPr="00FF4BC7" w:rsidRDefault="00064E63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14:paraId="1B113B41" w14:textId="77777777" w:rsidR="0072694B" w:rsidRPr="00FF4BC7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4F07E2" w:rsidRPr="00FF4BC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Заседанието</w:t>
      </w:r>
      <w:proofErr w:type="spellEnd"/>
      <w:r w:rsidR="004F07E2" w:rsidRPr="00FF4BC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се </w:t>
      </w:r>
      <w:proofErr w:type="spellStart"/>
      <w:r w:rsidR="004F07E2" w:rsidRPr="00FF4BC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проведе</w:t>
      </w:r>
      <w:proofErr w:type="spellEnd"/>
      <w:r w:rsidR="004F07E2" w:rsidRPr="00FF4BC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при </w:t>
      </w:r>
      <w:proofErr w:type="spellStart"/>
      <w:r w:rsidR="004F07E2" w:rsidRPr="00FF4BC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следния</w:t>
      </w:r>
      <w:proofErr w:type="spellEnd"/>
      <w:r w:rsidR="004F07E2" w:rsidRPr="00FF4BC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 w:rsidR="004F07E2" w:rsidRPr="00FF4BC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дневен</w:t>
      </w:r>
      <w:proofErr w:type="spellEnd"/>
      <w:r w:rsidR="004F07E2" w:rsidRPr="00FF4BC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 w:rsidR="004F07E2" w:rsidRPr="00FF4BC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ред</w:t>
      </w:r>
      <w:proofErr w:type="spellEnd"/>
      <w:r w:rsidR="004F07E2" w:rsidRPr="00FF4BC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:</w:t>
      </w:r>
      <w:r w:rsidRPr="00FF4BC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ab/>
      </w:r>
    </w:p>
    <w:p w14:paraId="7F1AEAF3" w14:textId="77777777" w:rsidR="002256C8" w:rsidRPr="00FF4BC7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87"/>
      </w:tblGrid>
      <w:tr w:rsidR="002256C8" w:rsidRPr="00FF4BC7" w14:paraId="1B2EE8DF" w14:textId="77777777" w:rsidTr="008C1293">
        <w:tc>
          <w:tcPr>
            <w:tcW w:w="664" w:type="dxa"/>
            <w:shd w:val="clear" w:color="auto" w:fill="auto"/>
          </w:tcPr>
          <w:p w14:paraId="46B47146" w14:textId="77777777" w:rsidR="002256C8" w:rsidRPr="00FF4BC7" w:rsidRDefault="002256C8" w:rsidP="002256C8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42" w:type="dxa"/>
            <w:shd w:val="clear" w:color="auto" w:fill="auto"/>
          </w:tcPr>
          <w:p w14:paraId="136A7428" w14:textId="77777777" w:rsidR="002256C8" w:rsidRPr="00FF4BC7" w:rsidRDefault="002256C8" w:rsidP="002256C8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</w:t>
            </w:r>
          </w:p>
        </w:tc>
        <w:tc>
          <w:tcPr>
            <w:tcW w:w="1887" w:type="dxa"/>
            <w:shd w:val="clear" w:color="auto" w:fill="auto"/>
          </w:tcPr>
          <w:p w14:paraId="75F6E151" w14:textId="77777777" w:rsidR="002256C8" w:rsidRPr="00FF4BC7" w:rsidRDefault="002256C8" w:rsidP="002256C8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Докладчик </w:t>
            </w:r>
          </w:p>
        </w:tc>
      </w:tr>
      <w:tr w:rsidR="008C1293" w:rsidRPr="00FF4BC7" w14:paraId="34A45625" w14:textId="77777777" w:rsidTr="008C1293">
        <w:trPr>
          <w:trHeight w:val="682"/>
        </w:trPr>
        <w:tc>
          <w:tcPr>
            <w:tcW w:w="664" w:type="dxa"/>
            <w:shd w:val="clear" w:color="auto" w:fill="auto"/>
          </w:tcPr>
          <w:p w14:paraId="29856BF0" w14:textId="156B6CBB" w:rsidR="008C1293" w:rsidRPr="00FF4BC7" w:rsidRDefault="008C1293" w:rsidP="008C129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FF4BC7"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</w:p>
        </w:tc>
        <w:tc>
          <w:tcPr>
            <w:tcW w:w="6942" w:type="dxa"/>
            <w:shd w:val="clear" w:color="auto" w:fill="auto"/>
          </w:tcPr>
          <w:p w14:paraId="7E8AA1C9" w14:textId="3C798064" w:rsidR="008C1293" w:rsidRPr="00FF4BC7" w:rsidRDefault="008C1293" w:rsidP="008C12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FF4BC7">
              <w:t>Разглеждане</w:t>
            </w:r>
            <w:proofErr w:type="spellEnd"/>
            <w:r w:rsidRPr="00FF4BC7">
              <w:t xml:space="preserve"> </w:t>
            </w:r>
            <w:proofErr w:type="spellStart"/>
            <w:r w:rsidRPr="00FF4BC7">
              <w:t>на</w:t>
            </w:r>
            <w:proofErr w:type="spellEnd"/>
            <w:r w:rsidRPr="00FF4BC7">
              <w:t xml:space="preserve"> </w:t>
            </w:r>
            <w:proofErr w:type="spellStart"/>
            <w:r w:rsidRPr="00FF4BC7">
              <w:t>решение</w:t>
            </w:r>
            <w:proofErr w:type="spellEnd"/>
            <w:r w:rsidRPr="00FF4BC7">
              <w:t xml:space="preserve"> </w:t>
            </w:r>
            <w:proofErr w:type="spellStart"/>
            <w:r w:rsidRPr="00FF4BC7">
              <w:t>относно</w:t>
            </w:r>
            <w:proofErr w:type="spellEnd"/>
            <w:r w:rsidRPr="00FF4BC7"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ПП „ИМА ТАКЪВ НАРОД“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промяна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състава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СИК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276DA6CA" w14:textId="41898772" w:rsidR="008C1293" w:rsidRPr="00FF4BC7" w:rsidRDefault="008C1293" w:rsidP="008C12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FF4BC7">
              <w:t>Николай</w:t>
            </w:r>
            <w:proofErr w:type="spellEnd"/>
            <w:r w:rsidRPr="00FF4BC7">
              <w:t xml:space="preserve"> </w:t>
            </w:r>
            <w:proofErr w:type="spellStart"/>
            <w:r w:rsidRPr="00FF4BC7">
              <w:t>Кючуков</w:t>
            </w:r>
            <w:proofErr w:type="spellEnd"/>
          </w:p>
        </w:tc>
      </w:tr>
      <w:tr w:rsidR="008C1293" w:rsidRPr="00FF4BC7" w14:paraId="50456455" w14:textId="77777777" w:rsidTr="008C1293">
        <w:trPr>
          <w:trHeight w:val="539"/>
        </w:trPr>
        <w:tc>
          <w:tcPr>
            <w:tcW w:w="664" w:type="dxa"/>
            <w:shd w:val="clear" w:color="auto" w:fill="auto"/>
          </w:tcPr>
          <w:p w14:paraId="1A4BC8D8" w14:textId="1B3C16A0" w:rsidR="008C1293" w:rsidRPr="00FF4BC7" w:rsidRDefault="008C1293" w:rsidP="008C129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FF4BC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942" w:type="dxa"/>
            <w:shd w:val="clear" w:color="auto" w:fill="auto"/>
          </w:tcPr>
          <w:p w14:paraId="6864D66A" w14:textId="15A9356B" w:rsidR="008C1293" w:rsidRPr="00FF4BC7" w:rsidRDefault="008C1293" w:rsidP="008C12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FF4BC7">
              <w:t>Разглеждане</w:t>
            </w:r>
            <w:proofErr w:type="spellEnd"/>
            <w:r w:rsidRPr="00FF4BC7">
              <w:t xml:space="preserve"> </w:t>
            </w:r>
            <w:proofErr w:type="spellStart"/>
            <w:r w:rsidRPr="00FF4BC7">
              <w:t>на</w:t>
            </w:r>
            <w:proofErr w:type="spellEnd"/>
            <w:r w:rsidRPr="00FF4BC7">
              <w:t xml:space="preserve"> </w:t>
            </w:r>
            <w:proofErr w:type="spellStart"/>
            <w:r w:rsidRPr="00FF4BC7">
              <w:t>решение</w:t>
            </w:r>
            <w:proofErr w:type="spellEnd"/>
            <w:r w:rsidRPr="00FF4BC7">
              <w:t xml:space="preserve"> </w:t>
            </w:r>
            <w:proofErr w:type="spellStart"/>
            <w:r w:rsidRPr="00FF4BC7">
              <w:t>относно</w:t>
            </w:r>
            <w:proofErr w:type="spellEnd"/>
            <w:r w:rsidRPr="00FF4BC7">
              <w:t xml:space="preserve">  </w:t>
            </w:r>
            <w:proofErr w:type="spellStart"/>
            <w:r w:rsidRPr="00FF4BC7">
              <w:t>п</w:t>
            </w: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убликуване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списък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представители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ПП “ВЪЗРАЖДАНЕ“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7F829970" w14:textId="302C1F7D" w:rsidR="008C1293" w:rsidRPr="00FF4BC7" w:rsidRDefault="008C1293" w:rsidP="008C1293">
            <w:proofErr w:type="spellStart"/>
            <w:r w:rsidRPr="00FF4BC7">
              <w:t>Николай</w:t>
            </w:r>
            <w:proofErr w:type="spellEnd"/>
            <w:r w:rsidRPr="00FF4BC7">
              <w:t xml:space="preserve"> </w:t>
            </w:r>
            <w:proofErr w:type="spellStart"/>
            <w:r w:rsidRPr="00FF4BC7">
              <w:t>Кючуков</w:t>
            </w:r>
            <w:proofErr w:type="spellEnd"/>
          </w:p>
        </w:tc>
      </w:tr>
      <w:tr w:rsidR="008C1293" w:rsidRPr="00FF4BC7" w14:paraId="739B4C30" w14:textId="77777777" w:rsidTr="008C1293">
        <w:tc>
          <w:tcPr>
            <w:tcW w:w="664" w:type="dxa"/>
            <w:shd w:val="clear" w:color="auto" w:fill="auto"/>
          </w:tcPr>
          <w:p w14:paraId="06C0485E" w14:textId="2C519FA1" w:rsidR="008C1293" w:rsidRPr="00FF4BC7" w:rsidRDefault="008C1293" w:rsidP="008C129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FF4BC7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942" w:type="dxa"/>
            <w:shd w:val="clear" w:color="auto" w:fill="auto"/>
          </w:tcPr>
          <w:p w14:paraId="19A4FC1E" w14:textId="239E96E1" w:rsidR="008C1293" w:rsidRPr="00FF4BC7" w:rsidRDefault="008C1293" w:rsidP="008C129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yellow"/>
                <w:lang w:val="bg-BG" w:eastAsia="zh-CN" w:bidi="hi-IN"/>
              </w:rPr>
            </w:pPr>
            <w:proofErr w:type="spellStart"/>
            <w:r w:rsidRPr="00FF4BC7">
              <w:t>Разглеждане</w:t>
            </w:r>
            <w:proofErr w:type="spellEnd"/>
            <w:r w:rsidRPr="00FF4BC7">
              <w:t xml:space="preserve"> </w:t>
            </w:r>
            <w:proofErr w:type="spellStart"/>
            <w:r w:rsidRPr="00FF4BC7">
              <w:t>решение</w:t>
            </w:r>
            <w:proofErr w:type="spellEnd"/>
            <w:r w:rsidRPr="00FF4BC7">
              <w:t xml:space="preserve"> </w:t>
            </w:r>
            <w:proofErr w:type="spellStart"/>
            <w:r w:rsidRPr="00FF4BC7">
              <w:t>относно</w:t>
            </w:r>
            <w:proofErr w:type="spellEnd"/>
            <w:r w:rsidRPr="00FF4BC7">
              <w:t xml:space="preserve"> </w:t>
            </w:r>
            <w:proofErr w:type="spellStart"/>
            <w:r w:rsidRPr="00FF4BC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п</w:t>
            </w: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остъпила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жалба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№ 3/22.10.2023 </w:t>
            </w:r>
            <w:proofErr w:type="spellStart"/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FF4BC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FF4BC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От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FF4BC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община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FF4BC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Кричим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14:paraId="6968C6B0" w14:textId="5931C551" w:rsidR="008C1293" w:rsidRPr="00FF4BC7" w:rsidRDefault="008C1293" w:rsidP="008C129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proofErr w:type="spellStart"/>
            <w:r w:rsidRPr="00FF4BC7">
              <w:t>Николай</w:t>
            </w:r>
            <w:proofErr w:type="spellEnd"/>
            <w:r w:rsidRPr="00FF4BC7">
              <w:t xml:space="preserve"> </w:t>
            </w:r>
            <w:proofErr w:type="spellStart"/>
            <w:r w:rsidRPr="00FF4BC7">
              <w:t>Кючуков</w:t>
            </w:r>
            <w:proofErr w:type="spellEnd"/>
          </w:p>
        </w:tc>
      </w:tr>
      <w:tr w:rsidR="008C1293" w:rsidRPr="00FF4BC7" w14:paraId="4878CE2C" w14:textId="77777777" w:rsidTr="008C1293">
        <w:tc>
          <w:tcPr>
            <w:tcW w:w="664" w:type="dxa"/>
            <w:shd w:val="clear" w:color="auto" w:fill="auto"/>
          </w:tcPr>
          <w:p w14:paraId="6C57F5CC" w14:textId="6E1A6BE2" w:rsidR="008C1293" w:rsidRPr="00FF4BC7" w:rsidRDefault="008C1293" w:rsidP="008C129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FF4BC7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942" w:type="dxa"/>
            <w:shd w:val="clear" w:color="auto" w:fill="auto"/>
          </w:tcPr>
          <w:p w14:paraId="057D8322" w14:textId="3903E8C1" w:rsidR="008C1293" w:rsidRPr="00FF4BC7" w:rsidRDefault="008C1293" w:rsidP="008C1293">
            <w:pPr>
              <w:suppressAutoHyphens/>
              <w:spacing w:after="0" w:line="240" w:lineRule="auto"/>
              <w:jc w:val="both"/>
              <w:rPr>
                <w:lang w:val="bg-BG"/>
              </w:rPr>
            </w:pPr>
            <w:proofErr w:type="spellStart"/>
            <w:r w:rsidRPr="00FF4BC7">
              <w:t>Разглеждане</w:t>
            </w:r>
            <w:proofErr w:type="spellEnd"/>
            <w:r w:rsidRPr="00FF4BC7">
              <w:t xml:space="preserve"> </w:t>
            </w:r>
            <w:proofErr w:type="spellStart"/>
            <w:r w:rsidRPr="00FF4BC7">
              <w:t>на</w:t>
            </w:r>
            <w:proofErr w:type="spellEnd"/>
            <w:r w:rsidRPr="00FF4BC7">
              <w:t xml:space="preserve"> </w:t>
            </w:r>
            <w:proofErr w:type="spellStart"/>
            <w:r w:rsidRPr="00FF4BC7">
              <w:t>решение</w:t>
            </w:r>
            <w:proofErr w:type="spellEnd"/>
            <w:r w:rsidRPr="00FF4BC7">
              <w:t xml:space="preserve"> </w:t>
            </w:r>
            <w:proofErr w:type="spellStart"/>
            <w:r w:rsidRPr="00FF4BC7">
              <w:t>относно</w:t>
            </w:r>
            <w:proofErr w:type="spellEnd"/>
            <w:r w:rsidRPr="00FF4BC7">
              <w:t xml:space="preserve"> </w:t>
            </w:r>
            <w:proofErr w:type="spellStart"/>
            <w:r w:rsidRPr="00FF4BC7">
              <w:t>д</w:t>
            </w:r>
            <w:r w:rsidRPr="00FF4B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опусната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 xml:space="preserve"> </w:t>
            </w:r>
            <w:proofErr w:type="spellStart"/>
            <w:r w:rsidRPr="00FF4B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техническа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 xml:space="preserve"> </w:t>
            </w:r>
            <w:proofErr w:type="spellStart"/>
            <w:r w:rsidRPr="00FF4B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грешка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 xml:space="preserve"> в </w:t>
            </w:r>
            <w:proofErr w:type="spellStart"/>
            <w:r w:rsidRPr="00FF4B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Решение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 xml:space="preserve"> 77-</w:t>
            </w:r>
            <w:r w:rsidRPr="00FF4BC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МИ/20.10.2023 г. </w:t>
            </w:r>
            <w:proofErr w:type="spellStart"/>
            <w:r w:rsidRPr="00FF4BC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на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ОИК </w:t>
            </w:r>
            <w:proofErr w:type="spellStart"/>
            <w:r w:rsidRPr="00FF4BC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Кричим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14:paraId="3B1C51BF" w14:textId="6C50EBA9" w:rsidR="008C1293" w:rsidRPr="00FF4BC7" w:rsidRDefault="008C1293" w:rsidP="008C1293">
            <w:pPr>
              <w:suppressAutoHyphens/>
              <w:spacing w:after="0" w:line="240" w:lineRule="auto"/>
              <w:jc w:val="both"/>
              <w:rPr>
                <w:lang w:val="bg-BG"/>
              </w:rPr>
            </w:pPr>
            <w:proofErr w:type="spellStart"/>
            <w:r w:rsidRPr="00FF4BC7">
              <w:t>Николай</w:t>
            </w:r>
            <w:proofErr w:type="spellEnd"/>
            <w:r w:rsidRPr="00FF4BC7">
              <w:t xml:space="preserve"> </w:t>
            </w:r>
            <w:proofErr w:type="spellStart"/>
            <w:r w:rsidRPr="00FF4BC7">
              <w:t>Кючуков</w:t>
            </w:r>
            <w:proofErr w:type="spellEnd"/>
          </w:p>
        </w:tc>
      </w:tr>
      <w:tr w:rsidR="008C1293" w:rsidRPr="00FF4BC7" w14:paraId="634201B7" w14:textId="77777777" w:rsidTr="008C1293">
        <w:tc>
          <w:tcPr>
            <w:tcW w:w="664" w:type="dxa"/>
            <w:shd w:val="clear" w:color="auto" w:fill="auto"/>
          </w:tcPr>
          <w:p w14:paraId="743B8C99" w14:textId="465B0A0D" w:rsidR="008C1293" w:rsidRPr="00FF4BC7" w:rsidRDefault="008C1293" w:rsidP="008C129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FF4BC7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6942" w:type="dxa"/>
            <w:shd w:val="clear" w:color="auto" w:fill="auto"/>
          </w:tcPr>
          <w:p w14:paraId="2B8DCBBC" w14:textId="0B06633B" w:rsidR="008C1293" w:rsidRPr="00FF4BC7" w:rsidRDefault="008C1293" w:rsidP="008C1293">
            <w:pPr>
              <w:suppressAutoHyphens/>
              <w:spacing w:after="0" w:line="240" w:lineRule="auto"/>
              <w:jc w:val="both"/>
              <w:rPr>
                <w:lang w:val="bg-BG"/>
              </w:rPr>
            </w:pPr>
            <w:proofErr w:type="spellStart"/>
            <w:r w:rsidRPr="00FF4BC7">
              <w:t>Разни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14:paraId="79CDB267" w14:textId="609F590E" w:rsidR="008C1293" w:rsidRPr="00FF4BC7" w:rsidRDefault="008C1293" w:rsidP="008C1293">
            <w:pPr>
              <w:suppressAutoHyphens/>
              <w:spacing w:after="0" w:line="240" w:lineRule="auto"/>
              <w:jc w:val="both"/>
              <w:rPr>
                <w:lang w:val="bg-BG"/>
              </w:rPr>
            </w:pPr>
            <w:proofErr w:type="spellStart"/>
            <w:r w:rsidRPr="00FF4BC7">
              <w:t>Николай</w:t>
            </w:r>
            <w:proofErr w:type="spellEnd"/>
            <w:r w:rsidRPr="00FF4BC7">
              <w:t xml:space="preserve"> </w:t>
            </w:r>
            <w:proofErr w:type="spellStart"/>
            <w:r w:rsidRPr="00FF4BC7">
              <w:t>Кючуков</w:t>
            </w:r>
            <w:proofErr w:type="spellEnd"/>
          </w:p>
        </w:tc>
      </w:tr>
    </w:tbl>
    <w:p w14:paraId="27C6D01D" w14:textId="77777777" w:rsidR="002256C8" w:rsidRPr="00FF4BC7" w:rsidRDefault="002256C8">
      <w:pPr>
        <w:pStyle w:val="af3"/>
        <w:ind w:firstLine="720"/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112AB9FC" w14:textId="77777777" w:rsidR="0072694B" w:rsidRPr="00FF4BC7" w:rsidRDefault="0072694B">
      <w:pPr>
        <w:pStyle w:val="af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2F2DBD08" w14:textId="77777777" w:rsidR="0072694B" w:rsidRPr="00FF4BC7" w:rsidRDefault="004F07E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08B9B680" w14:textId="77777777" w:rsidR="0072694B" w:rsidRPr="00FF4BC7" w:rsidRDefault="0072694B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579AF0C4" w14:textId="77777777" w:rsidR="0072694B" w:rsidRPr="00FF4BC7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60FE1" w:rsidRPr="00FF4BC7" w14:paraId="2D9217F8" w14:textId="77777777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65BE" w14:textId="5C6DC1B9" w:rsidR="00560FE1" w:rsidRPr="00FF4BC7" w:rsidRDefault="00560FE1" w:rsidP="00560FE1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225B" w14:textId="79F8FA24" w:rsidR="00560FE1" w:rsidRPr="00FF4BC7" w:rsidRDefault="00560FE1" w:rsidP="00560FE1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F252" w14:textId="480628FD" w:rsidR="00560FE1" w:rsidRPr="00FF4BC7" w:rsidRDefault="00560FE1" w:rsidP="00560FE1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2A32AE" w:rsidRPr="00FF4BC7" w14:paraId="7B22E024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5950" w14:textId="78C115B3" w:rsidR="002A32AE" w:rsidRPr="00FF4BC7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83B9" w14:textId="534758AD" w:rsidR="002A32AE" w:rsidRPr="00FF4BC7" w:rsidRDefault="00652143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F4B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4F0F" w14:textId="67DA8EB0" w:rsidR="002A32AE" w:rsidRPr="00FF4BC7" w:rsidRDefault="00652143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2A32AE" w:rsidRPr="00FF4BC7" w14:paraId="040CFFED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C24A" w14:textId="09903ECF" w:rsidR="002A32AE" w:rsidRPr="00FF4BC7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EEA7" w14:textId="217F8058" w:rsidR="002A32AE" w:rsidRPr="00FF4BC7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Златка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37CA" w14:textId="0EF6D96A" w:rsidR="002A32AE" w:rsidRPr="00FF4BC7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2A32AE" w:rsidRPr="00FF4BC7" w14:paraId="47B9D3E9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DBC7" w14:textId="739F89B3" w:rsidR="002A32AE" w:rsidRPr="00FF4BC7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44F8B" w14:textId="336B7DF8" w:rsidR="002A32AE" w:rsidRPr="00FF4BC7" w:rsidRDefault="002A32AE" w:rsidP="002A3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Красимира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72B8" w14:textId="169B8406" w:rsidR="002A32AE" w:rsidRPr="00FF4BC7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2A32AE" w:rsidRPr="00FF4BC7" w14:paraId="213A98FB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6E08" w14:textId="375F9324" w:rsidR="002A32AE" w:rsidRPr="00FF4BC7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8D85" w14:textId="3DCC704E" w:rsidR="002A32AE" w:rsidRPr="00FF4BC7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DBEC" w14:textId="0BB58BF0" w:rsidR="002A32AE" w:rsidRPr="00FF4BC7" w:rsidRDefault="00C6791E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2A32AE" w:rsidRPr="00FF4BC7" w14:paraId="3594EB79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BA5C4" w14:textId="5B4C411A" w:rsidR="002A32AE" w:rsidRPr="00FF4BC7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5120" w14:textId="66FD38AD" w:rsidR="002A32AE" w:rsidRPr="00FF4BC7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Цачева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159D" w14:textId="261F3091" w:rsidR="002A32AE" w:rsidRPr="00FF4BC7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2A32AE" w:rsidRPr="00FF4BC7" w14:paraId="7C7F0C5A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46B7" w14:textId="135F40BF" w:rsidR="002A32AE" w:rsidRPr="00FF4BC7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B9858" w14:textId="1B74249C" w:rsidR="002A32AE" w:rsidRPr="00FF4BC7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Хаджиев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6B3E" w14:textId="59D7D8B0" w:rsidR="002A32AE" w:rsidRPr="00FF4BC7" w:rsidRDefault="002A32AE" w:rsidP="002A32AE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ДА</w:t>
            </w:r>
          </w:p>
        </w:tc>
      </w:tr>
      <w:tr w:rsidR="002A32AE" w:rsidRPr="00FF4BC7" w14:paraId="3B8FBAE0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9C8F0" w14:textId="4BE9E017" w:rsidR="002A32AE" w:rsidRPr="00FF4BC7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8CC0" w14:textId="51AD2D64" w:rsidR="002A32AE" w:rsidRPr="00FF4BC7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Венета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6CE7" w14:textId="5C2F1EA8" w:rsidR="002A32AE" w:rsidRPr="00FF4BC7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2A32AE" w:rsidRPr="00FF4BC7" w14:paraId="5736ABB8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FEDE" w14:textId="1E094288" w:rsidR="002A32AE" w:rsidRPr="00FF4BC7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11A7" w14:textId="7BB3426C" w:rsidR="002A32AE" w:rsidRPr="00FF4BC7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0A23" w14:textId="2A2F0B5D" w:rsidR="002A32AE" w:rsidRPr="00FF4BC7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2A32AE" w:rsidRPr="00FF4BC7" w14:paraId="277332FE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684DD" w14:textId="378A2B3B" w:rsidR="002A32AE" w:rsidRPr="00FF4BC7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1C83A" w14:textId="2708150F" w:rsidR="002A32AE" w:rsidRPr="00FF4BC7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Тонов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2B92" w14:textId="7C5458D6" w:rsidR="002A32AE" w:rsidRPr="00FF4BC7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2A32AE" w:rsidRPr="00FF4BC7" w14:paraId="09C3C1DE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80189" w14:textId="1F95C553" w:rsidR="002A32AE" w:rsidRPr="00FF4BC7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22BC3" w14:textId="7C1CA29C" w:rsidR="002A32AE" w:rsidRPr="00FF4BC7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Косева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95E2" w14:textId="3948F63A" w:rsidR="002A32AE" w:rsidRPr="00FF4BC7" w:rsidRDefault="00C6791E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2A32AE" w:rsidRPr="00FF4BC7" w14:paraId="44C248EF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0F0E" w14:textId="29D2B0A9" w:rsidR="002A32AE" w:rsidRPr="00FF4BC7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F41DB" w14:textId="7197236B" w:rsidR="002A32AE" w:rsidRPr="00FF4BC7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Кирчева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44CE" w14:textId="2F7AD390" w:rsidR="002A32AE" w:rsidRPr="00FF4BC7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</w:tbl>
    <w:p w14:paraId="6C74D835" w14:textId="77777777" w:rsidR="0072694B" w:rsidRPr="00FF4BC7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59974BDC" w14:textId="77777777" w:rsidR="0072694B" w:rsidRPr="00FF4BC7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1C461243" w14:textId="1BF1BFEB" w:rsidR="0072694B" w:rsidRPr="00FF4BC7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C6791E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 w:rsidR="00BF7A54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473757ED" w14:textId="77777777" w:rsidR="0072694B" w:rsidRPr="00FF4BC7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3134F2CB" w14:textId="77777777" w:rsidR="0072694B" w:rsidRPr="00FF4BC7" w:rsidRDefault="004F07E2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57532B77" w14:textId="77777777" w:rsidR="0072694B" w:rsidRPr="00FF4BC7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2CB74647" w14:textId="090808A9" w:rsidR="0072694B" w:rsidRPr="00FF4BC7" w:rsidRDefault="004F07E2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Дневният ред се прие с единодушие от присъстващите членове на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="00351644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Кричим</w:t>
      </w:r>
      <w:r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0E0FE7AA" w14:textId="77777777" w:rsidR="0072694B" w:rsidRPr="00FF4BC7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14:paraId="010D8306" w14:textId="77777777" w:rsidR="008C1293" w:rsidRPr="00FF4BC7" w:rsidRDefault="008C1293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13371E61" w14:textId="66AFCB0C" w:rsidR="0072694B" w:rsidRPr="00FF4BC7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FF4BC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1 от дневния ред:</w:t>
      </w:r>
    </w:p>
    <w:p w14:paraId="21164E5B" w14:textId="290F1D44" w:rsidR="005F7292" w:rsidRPr="00FF4BC7" w:rsidRDefault="008C1293" w:rsidP="008C12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BC7">
        <w:t>Разглеждане</w:t>
      </w:r>
      <w:proofErr w:type="spellEnd"/>
      <w:r w:rsidRPr="00FF4BC7">
        <w:t xml:space="preserve"> </w:t>
      </w:r>
      <w:proofErr w:type="spellStart"/>
      <w:r w:rsidRPr="00FF4BC7">
        <w:t>на</w:t>
      </w:r>
      <w:proofErr w:type="spellEnd"/>
      <w:r w:rsidRPr="00FF4BC7">
        <w:t xml:space="preserve"> </w:t>
      </w:r>
      <w:proofErr w:type="spellStart"/>
      <w:r w:rsidRPr="00FF4BC7">
        <w:t>решение</w:t>
      </w:r>
      <w:proofErr w:type="spellEnd"/>
      <w:r w:rsidRPr="00FF4BC7">
        <w:t xml:space="preserve"> </w:t>
      </w:r>
      <w:proofErr w:type="spellStart"/>
      <w:r w:rsidRPr="00FF4BC7">
        <w:t>относно</w:t>
      </w:r>
      <w:proofErr w:type="spellEnd"/>
      <w:r w:rsidRPr="00FF4BC7"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ПП „ИМА ТАКЪВ </w:t>
      </w:r>
      <w:proofErr w:type="gramStart"/>
      <w:r w:rsidRPr="00FF4BC7">
        <w:rPr>
          <w:rFonts w:ascii="Times New Roman" w:hAnsi="Times New Roman" w:cs="Times New Roman"/>
          <w:sz w:val="24"/>
          <w:szCs w:val="24"/>
        </w:rPr>
        <w:t xml:space="preserve">НАРОД“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СИК</w:t>
      </w:r>
    </w:p>
    <w:p w14:paraId="40476EF1" w14:textId="77777777" w:rsidR="008C1293" w:rsidRPr="00FF4BC7" w:rsidRDefault="006D60F2" w:rsidP="008C129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hAnsi="Times New Roman"/>
          <w:b/>
          <w:bCs/>
          <w:sz w:val="24"/>
          <w:szCs w:val="24"/>
        </w:rPr>
        <w:t>РЕШЕНИЕ</w:t>
      </w:r>
      <w:r w:rsidRPr="00FF4BC7">
        <w:rPr>
          <w:rFonts w:ascii="Times New Roman" w:hAnsi="Times New Roman"/>
          <w:sz w:val="24"/>
          <w:szCs w:val="24"/>
        </w:rPr>
        <w:br/>
      </w:r>
      <w:r w:rsidR="008C1293"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 78-МИ</w:t>
      </w:r>
      <w:r w:rsidR="008C1293"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гр. Кричим, 23.10.2023 г. </w:t>
      </w:r>
    </w:p>
    <w:p w14:paraId="0F77ED65" w14:textId="77777777" w:rsidR="008C1293" w:rsidRPr="00FF4BC7" w:rsidRDefault="008C1293" w:rsidP="00026419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Calibri"/>
          <w:sz w:val="21"/>
          <w:szCs w:val="21"/>
          <w:lang w:val="bg-BG" w:eastAsia="bg-BG"/>
        </w:rPr>
      </w:pP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ОТНОСНО: </w:t>
      </w:r>
      <w:r w:rsidRPr="00FF4BC7"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Разглеждане на предложение от ПП „ИМА ТАКЪВ НАРОД“ за промяна в  състава на СИК </w:t>
      </w:r>
      <w:r w:rsidRPr="00FF4BC7"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t>№163900001,</w:t>
      </w:r>
      <w:r w:rsidRPr="00FF4BC7"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 </w:t>
      </w:r>
      <w:r w:rsidRPr="00FF4BC7"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t>№163900002, № 163900003, № 163900004, № 163900005, № 163900006, № 163900007, № 163900008, № 163900009, № 163900010.</w:t>
      </w:r>
      <w:r w:rsidRPr="00FF4BC7">
        <w:rPr>
          <w:rFonts w:eastAsia="Times New Roman" w:cs="Calibri"/>
          <w:sz w:val="21"/>
          <w:szCs w:val="21"/>
          <w:lang w:val="bg-BG" w:eastAsia="bg-BG"/>
        </w:rPr>
        <w:t xml:space="preserve"> </w:t>
      </w:r>
    </w:p>
    <w:p w14:paraId="06DAE701" w14:textId="77777777" w:rsidR="008C1293" w:rsidRPr="00FF4BC7" w:rsidRDefault="008C1293" w:rsidP="008C12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Кричим е постъпило Писмо с вх. № 80/22.10.2023 г. от Алекс Ангелов – пълномощник на ПП „ИМА ТАКЪВ НАРОД“  с предложение за извършване на замени в назначените с Решение № 55-МИ от 26.09.2023 г. на Общинска избирателна комисия поименни състави на секционните избирателни комисии (СИК) на територията на общината при провеждането на избори за общински съветници и кметове на 29 октомври 2023 г..</w:t>
      </w:r>
    </w:p>
    <w:p w14:paraId="16DCC464" w14:textId="77777777" w:rsidR="008C1293" w:rsidRPr="00FF4BC7" w:rsidRDefault="008C1293" w:rsidP="008C12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оглед на горното и на основание чл. 87, ал. 1, т. 5, чл. 89, ал. 1, чл. 91, ал. 11, чл. 95, чл. 96 от Изборния кодекс, в изпълнение на Решение № 2378-МИ от 19.09.2023 г. на Централната избирателна комисия. </w:t>
      </w:r>
    </w:p>
    <w:p w14:paraId="2E66FE8E" w14:textId="77777777" w:rsidR="008C1293" w:rsidRPr="00FF4BC7" w:rsidRDefault="008C1293" w:rsidP="008C12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0405957" w14:textId="77777777" w:rsidR="008C1293" w:rsidRPr="00FF4BC7" w:rsidRDefault="008C1293" w:rsidP="008C1293">
      <w:pPr>
        <w:shd w:val="clear" w:color="auto" w:fill="FFFFFF"/>
        <w:spacing w:before="280" w:after="11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14:paraId="7FB02A94" w14:textId="77777777" w:rsidR="008C1293" w:rsidRPr="00FF4BC7" w:rsidRDefault="008C1293" w:rsidP="008729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Заменя назначените членове на СИК:</w:t>
      </w:r>
    </w:p>
    <w:tbl>
      <w:tblPr>
        <w:tblW w:w="8930" w:type="dxa"/>
        <w:tblInd w:w="4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753"/>
        <w:gridCol w:w="1701"/>
        <w:gridCol w:w="1276"/>
      </w:tblGrid>
      <w:tr w:rsidR="00FF4BC7" w:rsidRPr="00FF4BC7" w14:paraId="7DD5E520" w14:textId="77777777" w:rsidTr="00026419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5E7703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СИК</w:t>
            </w:r>
          </w:p>
        </w:tc>
        <w:tc>
          <w:tcPr>
            <w:tcW w:w="4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0882AF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Три имена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8A502F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330865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</w:tr>
      <w:tr w:rsidR="00FF4BC7" w:rsidRPr="00FF4BC7" w14:paraId="166F1E92" w14:textId="77777777" w:rsidTr="00026419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C4060C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163900001</w:t>
            </w:r>
          </w:p>
        </w:tc>
        <w:tc>
          <w:tcPr>
            <w:tcW w:w="4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28B2EF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ВАЛЕНТИН ДИМИТРОВ НАНЧЕВ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65339F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7A2877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FF4BC7" w:rsidRPr="00FF4BC7" w14:paraId="545FB243" w14:textId="77777777" w:rsidTr="00026419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F48980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163900002</w:t>
            </w:r>
          </w:p>
        </w:tc>
        <w:tc>
          <w:tcPr>
            <w:tcW w:w="4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4BD1C3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ИВА ВЛАДОВА ПЕНКОВА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BAECA6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1568BB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Секретар </w:t>
            </w:r>
          </w:p>
        </w:tc>
      </w:tr>
      <w:tr w:rsidR="00FF4BC7" w:rsidRPr="00FF4BC7" w14:paraId="0DE6B01B" w14:textId="77777777" w:rsidTr="00026419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46967E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163900003</w:t>
            </w:r>
          </w:p>
        </w:tc>
        <w:tc>
          <w:tcPr>
            <w:tcW w:w="4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085E08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НИКОЛЕТА ВАСИЛЕВА ВЪЛЧЕВА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0C0EEF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A598E1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Член </w:t>
            </w:r>
          </w:p>
        </w:tc>
      </w:tr>
      <w:tr w:rsidR="00FF4BC7" w:rsidRPr="00FF4BC7" w14:paraId="26D466D5" w14:textId="77777777" w:rsidTr="00026419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EB068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163900004</w:t>
            </w:r>
          </w:p>
        </w:tc>
        <w:tc>
          <w:tcPr>
            <w:tcW w:w="4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C27340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АЛЕКСАНДЪР НИКОЛАЕВ КАЛИНОВ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CC468D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BB6311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FF4BC7" w:rsidRPr="00FF4BC7" w14:paraId="0D515573" w14:textId="77777777" w:rsidTr="00026419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79C32F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163900005</w:t>
            </w:r>
          </w:p>
        </w:tc>
        <w:tc>
          <w:tcPr>
            <w:tcW w:w="4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41B8B2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ДЕСИСЛАВА КРАСИМИРОВА КАЛИНОВА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57373F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EF104E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FF4BC7" w:rsidRPr="00FF4BC7" w14:paraId="0E16E82F" w14:textId="77777777" w:rsidTr="00026419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47CE32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163900006</w:t>
            </w:r>
          </w:p>
        </w:tc>
        <w:tc>
          <w:tcPr>
            <w:tcW w:w="4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BE12D7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АЙРИДИН АСАН РАШИД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E5ACEB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277742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FF4BC7" w:rsidRPr="00FF4BC7" w14:paraId="2DBF8502" w14:textId="77777777" w:rsidTr="00026419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D6184F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163900007</w:t>
            </w:r>
          </w:p>
        </w:tc>
        <w:tc>
          <w:tcPr>
            <w:tcW w:w="4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6F623E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СЛАВКА ИВАНОВА СТАНКОВА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18D2AC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56C48F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FF4BC7" w:rsidRPr="00FF4BC7" w14:paraId="0CF80C82" w14:textId="77777777" w:rsidTr="00026419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5E5626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163900008</w:t>
            </w:r>
          </w:p>
        </w:tc>
        <w:tc>
          <w:tcPr>
            <w:tcW w:w="4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1BC106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ЛИДИЯНА КРЪСТЕВА </w:t>
            </w:r>
            <w:proofErr w:type="spellStart"/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КРЪСТЕВА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C8FF7C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FE1F01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FF4BC7" w:rsidRPr="00FF4BC7" w14:paraId="502D0F68" w14:textId="77777777" w:rsidTr="00026419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0491FA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163900009</w:t>
            </w:r>
          </w:p>
        </w:tc>
        <w:tc>
          <w:tcPr>
            <w:tcW w:w="4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0D784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ДИМИТЪР КИРИЛОВ ДЕНЕВ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3893EA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8F7FF7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FF4BC7" w:rsidRPr="00FF4BC7" w14:paraId="060ADDB0" w14:textId="77777777" w:rsidTr="00026419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B4D91A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163900010</w:t>
            </w:r>
          </w:p>
        </w:tc>
        <w:tc>
          <w:tcPr>
            <w:tcW w:w="4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F9AFDC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ЯВОР ЗАПРЯНОВ КАРПАРОВ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DC56AC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F5F6D3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</w:tbl>
    <w:p w14:paraId="69E76507" w14:textId="77777777" w:rsidR="008C1293" w:rsidRPr="00FF4BC7" w:rsidRDefault="008C1293" w:rsidP="008C1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tbl>
      <w:tblPr>
        <w:tblpPr w:leftFromText="141" w:rightFromText="141" w:vertAnchor="text" w:horzAnchor="margin" w:tblpXSpec="center" w:tblpY="584"/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4829"/>
        <w:gridCol w:w="1483"/>
        <w:gridCol w:w="1493"/>
      </w:tblGrid>
      <w:tr w:rsidR="00FF4BC7" w:rsidRPr="00FF4BC7" w14:paraId="10666962" w14:textId="77777777" w:rsidTr="00026419"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1BB14E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СИК</w:t>
            </w:r>
          </w:p>
        </w:tc>
        <w:tc>
          <w:tcPr>
            <w:tcW w:w="4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6DEF86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Три имена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AE0FD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E626AC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</w:tr>
      <w:tr w:rsidR="00FF4BC7" w:rsidRPr="00FF4BC7" w14:paraId="2A41CC05" w14:textId="77777777" w:rsidTr="00026419"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E5805C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163900001</w:t>
            </w:r>
          </w:p>
        </w:tc>
        <w:tc>
          <w:tcPr>
            <w:tcW w:w="4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7A2642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ВЕНЕТА КОСТАДИНОВА КАЛИНОВА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1A8DD7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C03F1B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Член </w:t>
            </w:r>
          </w:p>
        </w:tc>
      </w:tr>
      <w:tr w:rsidR="00FF4BC7" w:rsidRPr="00FF4BC7" w14:paraId="0C6A617A" w14:textId="77777777" w:rsidTr="00026419"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3CB428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163900002</w:t>
            </w:r>
          </w:p>
        </w:tc>
        <w:tc>
          <w:tcPr>
            <w:tcW w:w="4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D8424A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ВАСИЛ ДИМИТРОВ ТАШКОВ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73EFF7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C9C3D4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FF4BC7" w:rsidRPr="00FF4BC7" w14:paraId="53AACE33" w14:textId="77777777" w:rsidTr="00026419"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2A4768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163900003</w:t>
            </w:r>
          </w:p>
        </w:tc>
        <w:tc>
          <w:tcPr>
            <w:tcW w:w="4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024290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ИСМИГЮЛ ХАЛИЛОВА ЮСЕИНОВА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C069BA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A4CF20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Член </w:t>
            </w:r>
          </w:p>
        </w:tc>
      </w:tr>
      <w:tr w:rsidR="00FF4BC7" w:rsidRPr="00FF4BC7" w14:paraId="62A8D0DC" w14:textId="77777777" w:rsidTr="00026419"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B5509E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163900004</w:t>
            </w:r>
          </w:p>
        </w:tc>
        <w:tc>
          <w:tcPr>
            <w:tcW w:w="4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E2B249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ЙОРДАН ТОДОРОВ АТАНАСОВ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DE8226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33A760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Член </w:t>
            </w:r>
          </w:p>
        </w:tc>
      </w:tr>
      <w:tr w:rsidR="00FF4BC7" w:rsidRPr="00FF4BC7" w14:paraId="732A6311" w14:textId="77777777" w:rsidTr="00026419"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1709A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163900005</w:t>
            </w:r>
          </w:p>
        </w:tc>
        <w:tc>
          <w:tcPr>
            <w:tcW w:w="4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296DE9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СТОЯНКА СТРАХИЛОВА ГИЦОВА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6A2C55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33900F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Член </w:t>
            </w:r>
          </w:p>
        </w:tc>
      </w:tr>
      <w:tr w:rsidR="00FF4BC7" w:rsidRPr="00FF4BC7" w14:paraId="0562657C" w14:textId="77777777" w:rsidTr="00026419"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27784A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163900006</w:t>
            </w:r>
          </w:p>
        </w:tc>
        <w:tc>
          <w:tcPr>
            <w:tcW w:w="4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3E8520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ИВЕЛИНА ГЕОРГИЕВА ПЕЙКОВА-ШАПКОВА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85F916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B1A060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Член </w:t>
            </w:r>
          </w:p>
        </w:tc>
      </w:tr>
      <w:tr w:rsidR="00FF4BC7" w:rsidRPr="00FF4BC7" w14:paraId="27A0C27A" w14:textId="77777777" w:rsidTr="00026419"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DBFB06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163900007</w:t>
            </w:r>
          </w:p>
        </w:tc>
        <w:tc>
          <w:tcPr>
            <w:tcW w:w="4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39D8C4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НИКОЛА ПЕЙЧЕВ НИКОЛОВ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3DAAE6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D20F46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Член </w:t>
            </w:r>
          </w:p>
        </w:tc>
      </w:tr>
      <w:tr w:rsidR="00FF4BC7" w:rsidRPr="00FF4BC7" w14:paraId="381CB49D" w14:textId="77777777" w:rsidTr="00026419"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519830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163900008</w:t>
            </w:r>
          </w:p>
        </w:tc>
        <w:tc>
          <w:tcPr>
            <w:tcW w:w="4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48496C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СЛАВКА ИВАНОВА СТАНКОВА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3581DC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C3B5A7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Член </w:t>
            </w:r>
          </w:p>
        </w:tc>
      </w:tr>
      <w:tr w:rsidR="00FF4BC7" w:rsidRPr="00FF4BC7" w14:paraId="3CB19780" w14:textId="77777777" w:rsidTr="00026419"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49C8EC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163900009</w:t>
            </w:r>
          </w:p>
        </w:tc>
        <w:tc>
          <w:tcPr>
            <w:tcW w:w="4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ADD010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ЛИДИЯНА КРЪСТЕВА </w:t>
            </w:r>
            <w:proofErr w:type="spellStart"/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КРЪСТЕВА</w:t>
            </w:r>
            <w:proofErr w:type="spellEnd"/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13D6D8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25FEED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Член </w:t>
            </w:r>
          </w:p>
        </w:tc>
      </w:tr>
      <w:tr w:rsidR="00FF4BC7" w:rsidRPr="00FF4BC7" w14:paraId="6D0597B8" w14:textId="77777777" w:rsidTr="00026419"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0DD555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163900010</w:t>
            </w:r>
          </w:p>
        </w:tc>
        <w:tc>
          <w:tcPr>
            <w:tcW w:w="4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BDCA77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СТЕФАН АНГЕЛОВ БАБАЧЕВ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0CEDA2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050E62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Член </w:t>
            </w:r>
          </w:p>
        </w:tc>
      </w:tr>
    </w:tbl>
    <w:p w14:paraId="0A9A710C" w14:textId="77777777" w:rsidR="008C1293" w:rsidRPr="00FF4BC7" w:rsidRDefault="008C1293" w:rsidP="008729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Назначава за членове на СИК:</w:t>
      </w:r>
    </w:p>
    <w:p w14:paraId="61EF8EEE" w14:textId="77777777" w:rsidR="008C1293" w:rsidRPr="00FF4BC7" w:rsidRDefault="008C1293" w:rsidP="008C1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14:paraId="3E4B3BCB" w14:textId="77777777" w:rsidR="008C1293" w:rsidRPr="00FF4BC7" w:rsidRDefault="008C1293" w:rsidP="008729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Анулира издадените удостоверения на заменените членовете на секционните избирателни комисии на територията на община Кричим.</w:t>
      </w:r>
    </w:p>
    <w:p w14:paraId="6741B3D5" w14:textId="77777777" w:rsidR="008C1293" w:rsidRPr="00FF4BC7" w:rsidRDefault="008C1293" w:rsidP="008729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Издава удостоверения на новоназначените членовете на секционните избирателни комисии на територията на община Кричим.</w:t>
      </w:r>
    </w:p>
    <w:p w14:paraId="767899B6" w14:textId="267DB9A3" w:rsidR="002256C8" w:rsidRPr="00FF4BC7" w:rsidRDefault="002256C8" w:rsidP="008C12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Централната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>.</w:t>
      </w:r>
    </w:p>
    <w:p w14:paraId="0BADCDB0" w14:textId="77777777" w:rsidR="00817104" w:rsidRPr="00FF4BC7" w:rsidRDefault="00817104">
      <w:pPr>
        <w:pStyle w:val="af3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14:paraId="25B88213" w14:textId="77777777" w:rsidR="002256C8" w:rsidRPr="00FF4BC7" w:rsidRDefault="002256C8" w:rsidP="002256C8">
      <w:pPr>
        <w:pStyle w:val="af3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262E207" w14:textId="77777777" w:rsidR="002256C8" w:rsidRPr="00FF4BC7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B076C" w:rsidRPr="00FF4BC7" w14:paraId="233FBA0D" w14:textId="77777777" w:rsidTr="002256C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F931" w14:textId="078A207E" w:rsidR="00DB076C" w:rsidRPr="00FF4BC7" w:rsidRDefault="00DB076C" w:rsidP="00DB076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58DB1" w14:textId="695C39F5" w:rsidR="00DB076C" w:rsidRPr="00FF4BC7" w:rsidRDefault="00DB076C" w:rsidP="00DB076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97E51" w14:textId="2FD26CB5" w:rsidR="00DB076C" w:rsidRPr="00FF4BC7" w:rsidRDefault="00DB076C" w:rsidP="00DB076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2622C" w:rsidRPr="00FF4BC7" w14:paraId="05DF8578" w14:textId="77777777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14948" w14:textId="16E65ABC" w:rsidR="0062622C" w:rsidRPr="00FF4BC7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A2FC" w14:textId="115D4A1C" w:rsidR="0062622C" w:rsidRPr="00FF4BC7" w:rsidRDefault="00652143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F4B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B9AD4" w14:textId="702BC604" w:rsidR="0062622C" w:rsidRPr="00FF4BC7" w:rsidRDefault="00652143" w:rsidP="0062622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62622C" w:rsidRPr="00FF4BC7" w14:paraId="7D1E93DC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06E3" w14:textId="36C69624" w:rsidR="0062622C" w:rsidRPr="00FF4BC7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8922" w14:textId="2C07F391" w:rsidR="0062622C" w:rsidRPr="00FF4BC7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Златка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4AE47" w14:textId="4817C257" w:rsidR="0062622C" w:rsidRPr="00FF4BC7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62622C" w:rsidRPr="00FF4BC7" w14:paraId="0B58A8F4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B565D" w14:textId="2CB16041" w:rsidR="0062622C" w:rsidRPr="00FF4BC7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23DF" w14:textId="7485F57A" w:rsidR="0062622C" w:rsidRPr="00FF4BC7" w:rsidRDefault="0062622C" w:rsidP="00626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Красимира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222A9" w14:textId="52274DA5" w:rsidR="0062622C" w:rsidRPr="00FF4BC7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62622C" w:rsidRPr="00FF4BC7" w14:paraId="52CBAAD1" w14:textId="77777777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66058" w14:textId="0215B4D1" w:rsidR="0062622C" w:rsidRPr="00FF4BC7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24E9" w14:textId="77E324CC" w:rsidR="0062622C" w:rsidRPr="00FF4BC7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ABEEF" w14:textId="557B4303" w:rsidR="0062622C" w:rsidRPr="00FF4BC7" w:rsidRDefault="00C6791E" w:rsidP="0062622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2622C" w:rsidRPr="00FF4BC7" w14:paraId="480EF7AF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50584" w14:textId="44D7F2A7" w:rsidR="0062622C" w:rsidRPr="00FF4BC7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0F1B" w14:textId="20A46B8A" w:rsidR="0062622C" w:rsidRPr="00FF4BC7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Цачева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250B6" w14:textId="5EBE481A" w:rsidR="0062622C" w:rsidRPr="00FF4BC7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62622C" w:rsidRPr="00FF4BC7" w14:paraId="1A686A72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0DCCE" w14:textId="02CDD06E" w:rsidR="0062622C" w:rsidRPr="00FF4BC7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C367" w14:textId="1DF9F2F6" w:rsidR="0062622C" w:rsidRPr="00FF4BC7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Хаджиев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4289" w14:textId="18EA8F14" w:rsidR="0062622C" w:rsidRPr="00FF4BC7" w:rsidRDefault="0062622C" w:rsidP="0062622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ДА</w:t>
            </w:r>
          </w:p>
        </w:tc>
      </w:tr>
      <w:tr w:rsidR="0062622C" w:rsidRPr="00FF4BC7" w14:paraId="525F13E7" w14:textId="77777777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867BD" w14:textId="300C26F3" w:rsidR="0062622C" w:rsidRPr="00FF4BC7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EDCC" w14:textId="53D5868A" w:rsidR="0062622C" w:rsidRPr="00FF4BC7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Венета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9701F" w14:textId="1564C0A7" w:rsidR="0062622C" w:rsidRPr="00FF4BC7" w:rsidRDefault="00035A03" w:rsidP="00035A0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62622C" w:rsidRPr="00FF4BC7" w14:paraId="7ABCC909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5910" w14:textId="763E21BA" w:rsidR="0062622C" w:rsidRPr="00FF4BC7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BD81" w14:textId="5FBAF8CF" w:rsidR="0062622C" w:rsidRPr="00FF4BC7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BD5FB" w14:textId="22E801C1" w:rsidR="0062622C" w:rsidRPr="00FF4BC7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62622C" w:rsidRPr="00FF4BC7" w14:paraId="77041545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49B8" w14:textId="1B230C18" w:rsidR="0062622C" w:rsidRPr="00FF4BC7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7B2B" w14:textId="7E3251A0" w:rsidR="0062622C" w:rsidRPr="00FF4BC7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Тонов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2D3CC" w14:textId="6B7260E2" w:rsidR="0062622C" w:rsidRPr="00FF4BC7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62622C" w:rsidRPr="00FF4BC7" w14:paraId="542AC829" w14:textId="77777777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0E1F0" w14:textId="58F7FF2D" w:rsidR="0062622C" w:rsidRPr="00FF4BC7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0894" w14:textId="0C57D6A4" w:rsidR="0062622C" w:rsidRPr="00FF4BC7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Косева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AEA49" w14:textId="7453D9A1" w:rsidR="0062622C" w:rsidRPr="00FF4BC7" w:rsidRDefault="00C6791E" w:rsidP="0062622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2622C" w:rsidRPr="00FF4BC7" w14:paraId="2338137E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BE57" w14:textId="226C7EF9" w:rsidR="0062622C" w:rsidRPr="00FF4BC7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8E0A" w14:textId="0D868A88" w:rsidR="0062622C" w:rsidRPr="00FF4BC7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Кирчева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F0D24" w14:textId="769EECBF" w:rsidR="0062622C" w:rsidRPr="00FF4BC7" w:rsidRDefault="00035A03" w:rsidP="0062622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</w:tbl>
    <w:p w14:paraId="39509487" w14:textId="77777777" w:rsidR="002256C8" w:rsidRPr="00FF4BC7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635ECB05" w14:textId="77777777" w:rsidR="002256C8" w:rsidRPr="00FF4BC7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69F5FB3" w14:textId="0847EDB6" w:rsidR="002256C8" w:rsidRPr="00FF4BC7" w:rsidRDefault="002256C8" w:rsidP="002256C8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C6791E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6B272A8B" w14:textId="77777777" w:rsidR="002256C8" w:rsidRPr="00FF4BC7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8981280" w14:textId="77777777" w:rsidR="002256C8" w:rsidRPr="00FF4BC7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5D0AAA04" w14:textId="77777777" w:rsidR="002256C8" w:rsidRPr="00FF4BC7" w:rsidRDefault="002256C8" w:rsidP="002256C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7D293C68" w14:textId="49A3E120" w:rsidR="002256C8" w:rsidRPr="00FF4BC7" w:rsidRDefault="002256C8" w:rsidP="002256C8">
      <w:pPr>
        <w:pStyle w:val="af3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="005F7292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Кричим</w:t>
      </w:r>
      <w:r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1E4053E0" w14:textId="77777777" w:rsidR="002256C8" w:rsidRPr="00FF4BC7" w:rsidRDefault="002256C8" w:rsidP="005F7292">
      <w:pPr>
        <w:pStyle w:val="af3"/>
        <w:rPr>
          <w:rFonts w:ascii="Times New Roman" w:hAnsi="Times New Roman" w:cs="Times New Roman"/>
          <w:color w:val="auto"/>
          <w:szCs w:val="24"/>
        </w:rPr>
      </w:pPr>
    </w:p>
    <w:p w14:paraId="1F22DED0" w14:textId="77777777" w:rsidR="00E9005A" w:rsidRPr="00FF4BC7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4A41CE1D" w14:textId="5067DD80" w:rsidR="00E9005A" w:rsidRPr="00FF4BC7" w:rsidRDefault="00E9005A" w:rsidP="00E9005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FF4BC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7F44F9" w:rsidRPr="00FF4BC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 w:rsidRPr="00FF4BC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3BA96379" w14:textId="77777777" w:rsidR="00035A03" w:rsidRPr="00FF4BC7" w:rsidRDefault="00035A03" w:rsidP="00E9005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0BE98818" w14:textId="77777777" w:rsidR="008C1293" w:rsidRPr="00FF4BC7" w:rsidRDefault="008C1293" w:rsidP="008C1293">
      <w:pPr>
        <w:shd w:val="clear" w:color="auto" w:fill="FFFFFF"/>
        <w:spacing w:after="150" w:line="240" w:lineRule="auto"/>
        <w:jc w:val="both"/>
        <w:rPr>
          <w:lang w:eastAsia="bg-BG"/>
        </w:rPr>
      </w:pPr>
      <w:proofErr w:type="spellStart"/>
      <w:r w:rsidRPr="00FF4BC7">
        <w:t>Разглеждане</w:t>
      </w:r>
      <w:proofErr w:type="spellEnd"/>
      <w:r w:rsidRPr="00FF4BC7">
        <w:t xml:space="preserve"> </w:t>
      </w:r>
      <w:proofErr w:type="spellStart"/>
      <w:r w:rsidRPr="00FF4BC7">
        <w:t>на</w:t>
      </w:r>
      <w:proofErr w:type="spellEnd"/>
      <w:r w:rsidRPr="00FF4BC7">
        <w:t xml:space="preserve"> </w:t>
      </w:r>
      <w:proofErr w:type="spellStart"/>
      <w:r w:rsidRPr="00FF4BC7">
        <w:t>решение</w:t>
      </w:r>
      <w:proofErr w:type="spellEnd"/>
      <w:r w:rsidRPr="00FF4BC7">
        <w:t xml:space="preserve"> </w:t>
      </w:r>
      <w:proofErr w:type="spellStart"/>
      <w:proofErr w:type="gramStart"/>
      <w:r w:rsidRPr="00FF4BC7">
        <w:t>относно</w:t>
      </w:r>
      <w:proofErr w:type="spellEnd"/>
      <w:r w:rsidRPr="00FF4BC7">
        <w:t xml:space="preserve">  </w:t>
      </w:r>
      <w:proofErr w:type="spellStart"/>
      <w:r w:rsidRPr="00FF4BC7">
        <w:t>п</w:t>
      </w:r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убликуване</w:t>
      </w:r>
      <w:proofErr w:type="spellEnd"/>
      <w:proofErr w:type="gram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“ВЪЗРАЖДАНЕ“</w:t>
      </w:r>
    </w:p>
    <w:p w14:paraId="485C00E5" w14:textId="77777777" w:rsidR="008C1293" w:rsidRPr="00FF4BC7" w:rsidRDefault="006D60F2" w:rsidP="008C1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hAnsi="Times New Roman"/>
          <w:b/>
          <w:bCs/>
          <w:sz w:val="24"/>
          <w:szCs w:val="24"/>
        </w:rPr>
        <w:t>РЕШЕНИЕ</w:t>
      </w:r>
      <w:r w:rsidRPr="00FF4BC7">
        <w:rPr>
          <w:rFonts w:ascii="Times New Roman" w:hAnsi="Times New Roman"/>
          <w:sz w:val="24"/>
          <w:szCs w:val="24"/>
        </w:rPr>
        <w:br/>
      </w:r>
      <w:r w:rsidR="008C1293"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 79-МИ</w:t>
      </w:r>
      <w:r w:rsidR="008C1293"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гр. Кричим, 23.10.2023 г. </w:t>
      </w:r>
    </w:p>
    <w:p w14:paraId="0C9B3D77" w14:textId="77777777" w:rsidR="008C1293" w:rsidRPr="00FF4BC7" w:rsidRDefault="008C1293" w:rsidP="008C1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Публикуване на списък с представители на ПП “ВЪЗРАЖДАНЕ“</w:t>
      </w:r>
    </w:p>
    <w:p w14:paraId="3A91C3C4" w14:textId="77777777" w:rsidR="008C1293" w:rsidRPr="00FF4BC7" w:rsidRDefault="008C1293" w:rsidP="008C12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Постъпил е списък с вх. № 81/23.10.2023 г. от ПП “ВЪЗРАЖДАНЕ“, във входящия регистър на ОИК- Кричим, от Димитър Емилов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Махнев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упълномощен от представляващия ПП „ВЪЗРАЖДАНЕ“ Костадин Тодоров Костадинов, с което е представен списък с общо 4 /четири/ броя представители на партията в изборите за общински съветници и кметове на 29.10.2023 г.</w:t>
      </w:r>
    </w:p>
    <w:p w14:paraId="050FFF43" w14:textId="77777777" w:rsidR="008C1293" w:rsidRPr="00FF4BC7" w:rsidRDefault="008C1293" w:rsidP="008C12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Списъкът на упълномощения представител е предоставен на надлежно подписан хартиен носител, както и на технически носител в </w:t>
      </w:r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excel</w:t>
      </w: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формат. Списъкът има изискуемото </w:t>
      </w: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от закона съдържание- посочени са три имена, ЕГН, номер и дата на пълномощните. Общият брой на представителите не надхвърля общия брой секции в община Кричим.</w:t>
      </w:r>
    </w:p>
    <w:p w14:paraId="51C064A3" w14:textId="77777777" w:rsidR="008C1293" w:rsidRPr="00FF4BC7" w:rsidRDefault="008C1293" w:rsidP="008C1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  <w:t>С оглед гореизложеното, както и на основание чл. 124- 126, във връзка с чл. 87, ал.1, т.1 от Изборния кодекс, както и на основание Решение 2664/14.10.2023 г. на ЦИК.</w:t>
      </w:r>
    </w:p>
    <w:p w14:paraId="5CE19D00" w14:textId="77777777" w:rsidR="008C1293" w:rsidRPr="00FF4BC7" w:rsidRDefault="008C1293" w:rsidP="008C12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14:paraId="5650F665" w14:textId="77777777" w:rsidR="008C1293" w:rsidRPr="00FF4BC7" w:rsidRDefault="008C1293" w:rsidP="008729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ДА СЕ ПУБЛИКУВА</w:t>
      </w: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на интернет страницата на Общинска избирателна комисия град Кричим, списък с 4 /четири/ представители на ПП“ВЪЗРАЖДАНЕ“ за изборите за общински съветници и кметове на 29.10.2023г. при спазване на изискванията на ЗЗЛД.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5087"/>
        <w:gridCol w:w="2079"/>
        <w:gridCol w:w="2024"/>
      </w:tblGrid>
      <w:tr w:rsidR="008C1293" w:rsidRPr="00FF4BC7" w14:paraId="1EC4E46A" w14:textId="77777777" w:rsidTr="008C1293">
        <w:trPr>
          <w:trHeight w:val="500"/>
        </w:trPr>
        <w:tc>
          <w:tcPr>
            <w:tcW w:w="1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096205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025826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C66E0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2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035446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Пълномощно</w:t>
            </w:r>
          </w:p>
        </w:tc>
      </w:tr>
      <w:tr w:rsidR="008C1293" w:rsidRPr="00FF4BC7" w14:paraId="7CB5FAC3" w14:textId="77777777" w:rsidTr="008C1293">
        <w:tc>
          <w:tcPr>
            <w:tcW w:w="1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7B67F7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501DB6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Руска Радославова Манолова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90A4B0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**********</w:t>
            </w:r>
          </w:p>
        </w:tc>
        <w:tc>
          <w:tcPr>
            <w:tcW w:w="2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0ACF0D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1001/23.10.2023 г.</w:t>
            </w:r>
          </w:p>
        </w:tc>
      </w:tr>
      <w:tr w:rsidR="008C1293" w:rsidRPr="00FF4BC7" w14:paraId="18B59D9B" w14:textId="77777777" w:rsidTr="008C1293">
        <w:tc>
          <w:tcPr>
            <w:tcW w:w="1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621142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3D0C16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Евдокия Радославова Христова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056C41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**********</w:t>
            </w:r>
          </w:p>
        </w:tc>
        <w:tc>
          <w:tcPr>
            <w:tcW w:w="2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16BF4D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1002/23.10.2023 г.</w:t>
            </w:r>
          </w:p>
        </w:tc>
      </w:tr>
      <w:tr w:rsidR="008C1293" w:rsidRPr="00FF4BC7" w14:paraId="21520507" w14:textId="77777777" w:rsidTr="008C1293">
        <w:tc>
          <w:tcPr>
            <w:tcW w:w="1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6BF25E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3DB652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Райчо Генадиев </w:t>
            </w:r>
            <w:proofErr w:type="spellStart"/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Стоимиров</w:t>
            </w:r>
            <w:proofErr w:type="spellEnd"/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884E24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**********</w:t>
            </w:r>
          </w:p>
        </w:tc>
        <w:tc>
          <w:tcPr>
            <w:tcW w:w="2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2A998F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1003/23.10.2023 г.</w:t>
            </w:r>
          </w:p>
        </w:tc>
      </w:tr>
      <w:tr w:rsidR="008C1293" w:rsidRPr="00FF4BC7" w14:paraId="0E1AECA5" w14:textId="77777777" w:rsidTr="008C1293">
        <w:tc>
          <w:tcPr>
            <w:tcW w:w="1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79D9B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8628C2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Тодор Костадинов Бакърджиев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6986E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A29AD7" w14:textId="77777777" w:rsidR="008C1293" w:rsidRPr="00FF4BC7" w:rsidRDefault="008C1293" w:rsidP="008C1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BC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1004/23.10.2023 г.</w:t>
            </w:r>
          </w:p>
        </w:tc>
      </w:tr>
    </w:tbl>
    <w:p w14:paraId="2E56B668" w14:textId="77777777" w:rsidR="00BE06F3" w:rsidRPr="00FF4BC7" w:rsidRDefault="00BE06F3" w:rsidP="00BE0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Централната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C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F4BC7">
        <w:rPr>
          <w:rFonts w:ascii="Times New Roman" w:hAnsi="Times New Roman" w:cs="Times New Roman"/>
          <w:sz w:val="24"/>
          <w:szCs w:val="24"/>
        </w:rPr>
        <w:t>.</w:t>
      </w:r>
    </w:p>
    <w:p w14:paraId="4FA07C76" w14:textId="77777777" w:rsidR="00BE06F3" w:rsidRPr="00FF4BC7" w:rsidRDefault="00BE06F3" w:rsidP="00BE06F3">
      <w:pPr>
        <w:pStyle w:val="af3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14:paraId="5AD39C0C" w14:textId="77777777" w:rsidR="00BE06F3" w:rsidRPr="00FF4BC7" w:rsidRDefault="00BE06F3" w:rsidP="00BE06F3">
      <w:pPr>
        <w:pStyle w:val="af3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031668C1" w14:textId="77777777" w:rsidR="00BE06F3" w:rsidRPr="00FF4BC7" w:rsidRDefault="00BE06F3" w:rsidP="00BE06F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E06F3" w:rsidRPr="00FF4BC7" w14:paraId="170FA1B4" w14:textId="77777777" w:rsidTr="00B5213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D7947" w14:textId="77777777" w:rsidR="00BE06F3" w:rsidRPr="00FF4BC7" w:rsidRDefault="00BE06F3" w:rsidP="00B5213F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23F02" w14:textId="77777777" w:rsidR="00BE06F3" w:rsidRPr="00FF4BC7" w:rsidRDefault="00BE06F3" w:rsidP="00B5213F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812A1" w14:textId="77777777" w:rsidR="00BE06F3" w:rsidRPr="00FF4BC7" w:rsidRDefault="00BE06F3" w:rsidP="00B5213F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E06F3" w:rsidRPr="00FF4BC7" w14:paraId="6D06EBEB" w14:textId="77777777" w:rsidTr="00B5213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B297E" w14:textId="77777777" w:rsidR="00BE06F3" w:rsidRPr="00FF4BC7" w:rsidRDefault="00BE06F3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9BF8" w14:textId="77777777" w:rsidR="00BE06F3" w:rsidRPr="00FF4BC7" w:rsidRDefault="00BE06F3" w:rsidP="00B5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F4B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340B9" w14:textId="77777777" w:rsidR="00BE06F3" w:rsidRPr="00FF4BC7" w:rsidRDefault="00BE06F3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BE06F3" w:rsidRPr="00FF4BC7" w14:paraId="737A7818" w14:textId="77777777" w:rsidTr="00B5213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59A2C" w14:textId="77777777" w:rsidR="00BE06F3" w:rsidRPr="00FF4BC7" w:rsidRDefault="00BE06F3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50F1" w14:textId="77777777" w:rsidR="00BE06F3" w:rsidRPr="00FF4BC7" w:rsidRDefault="00BE06F3" w:rsidP="00B5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Златка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07EB" w14:textId="77777777" w:rsidR="00BE06F3" w:rsidRPr="00FF4BC7" w:rsidRDefault="00BE06F3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BE06F3" w:rsidRPr="00FF4BC7" w14:paraId="733210ED" w14:textId="77777777" w:rsidTr="00B5213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E13A0" w14:textId="77777777" w:rsidR="00BE06F3" w:rsidRPr="00FF4BC7" w:rsidRDefault="00BE06F3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B1FA" w14:textId="77777777" w:rsidR="00BE06F3" w:rsidRPr="00FF4BC7" w:rsidRDefault="00BE06F3" w:rsidP="00B521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Красимира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76EB" w14:textId="77777777" w:rsidR="00BE06F3" w:rsidRPr="00FF4BC7" w:rsidRDefault="00BE06F3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BE06F3" w:rsidRPr="00FF4BC7" w14:paraId="66A0C8DB" w14:textId="77777777" w:rsidTr="00B5213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508D" w14:textId="77777777" w:rsidR="00BE06F3" w:rsidRPr="00FF4BC7" w:rsidRDefault="00BE06F3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2631" w14:textId="77777777" w:rsidR="00BE06F3" w:rsidRPr="00FF4BC7" w:rsidRDefault="00BE06F3" w:rsidP="00B5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8C7AB" w14:textId="090E71F1" w:rsidR="00BE06F3" w:rsidRPr="00FF4BC7" w:rsidRDefault="00C6791E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BE06F3" w:rsidRPr="00FF4BC7" w14:paraId="1B3FD4B9" w14:textId="77777777" w:rsidTr="00B5213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65C50" w14:textId="77777777" w:rsidR="00BE06F3" w:rsidRPr="00FF4BC7" w:rsidRDefault="00BE06F3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5256" w14:textId="77777777" w:rsidR="00BE06F3" w:rsidRPr="00FF4BC7" w:rsidRDefault="00BE06F3" w:rsidP="00B5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Цачева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38EF2" w14:textId="77777777" w:rsidR="00BE06F3" w:rsidRPr="00FF4BC7" w:rsidRDefault="00BE06F3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BE06F3" w:rsidRPr="00FF4BC7" w14:paraId="590CF091" w14:textId="77777777" w:rsidTr="00B5213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8BF4" w14:textId="77777777" w:rsidR="00BE06F3" w:rsidRPr="00FF4BC7" w:rsidRDefault="00BE06F3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0C2C" w14:textId="77777777" w:rsidR="00BE06F3" w:rsidRPr="00FF4BC7" w:rsidRDefault="00BE06F3" w:rsidP="00B5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Хаджиев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DC9A0" w14:textId="77777777" w:rsidR="00BE06F3" w:rsidRPr="00FF4BC7" w:rsidRDefault="00BE06F3" w:rsidP="00B5213F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ДА</w:t>
            </w:r>
          </w:p>
        </w:tc>
      </w:tr>
      <w:tr w:rsidR="00BE06F3" w:rsidRPr="00FF4BC7" w14:paraId="6FFE72FD" w14:textId="77777777" w:rsidTr="00B5213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5C4D0" w14:textId="77777777" w:rsidR="00BE06F3" w:rsidRPr="00FF4BC7" w:rsidRDefault="00BE06F3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4D1C" w14:textId="77777777" w:rsidR="00BE06F3" w:rsidRPr="00FF4BC7" w:rsidRDefault="00BE06F3" w:rsidP="00B5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Венета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6F413" w14:textId="77777777" w:rsidR="00BE06F3" w:rsidRPr="00FF4BC7" w:rsidRDefault="00BE06F3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BE06F3" w:rsidRPr="00FF4BC7" w14:paraId="1BC325D2" w14:textId="77777777" w:rsidTr="00B5213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E37F1" w14:textId="77777777" w:rsidR="00BE06F3" w:rsidRPr="00FF4BC7" w:rsidRDefault="00BE06F3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DEE8" w14:textId="77777777" w:rsidR="00BE06F3" w:rsidRPr="00FF4BC7" w:rsidRDefault="00BE06F3" w:rsidP="00B52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8599F" w14:textId="77777777" w:rsidR="00BE06F3" w:rsidRPr="00FF4BC7" w:rsidRDefault="00BE06F3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BE06F3" w:rsidRPr="00FF4BC7" w14:paraId="7F6D1C0E" w14:textId="77777777" w:rsidTr="00B5213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EA2E9" w14:textId="77777777" w:rsidR="00BE06F3" w:rsidRPr="00FF4BC7" w:rsidRDefault="00BE06F3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9246" w14:textId="77777777" w:rsidR="00BE06F3" w:rsidRPr="00FF4BC7" w:rsidRDefault="00BE06F3" w:rsidP="00B5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Тонов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441CD" w14:textId="77777777" w:rsidR="00BE06F3" w:rsidRPr="00FF4BC7" w:rsidRDefault="00BE06F3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BE06F3" w:rsidRPr="00FF4BC7" w14:paraId="758D176D" w14:textId="77777777" w:rsidTr="00B5213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A39FA" w14:textId="77777777" w:rsidR="00BE06F3" w:rsidRPr="00FF4BC7" w:rsidRDefault="00BE06F3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ED16" w14:textId="77777777" w:rsidR="00BE06F3" w:rsidRPr="00FF4BC7" w:rsidRDefault="00BE06F3" w:rsidP="00B5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Косева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A207C" w14:textId="618D9BCF" w:rsidR="00BE06F3" w:rsidRPr="00FF4BC7" w:rsidRDefault="00C6791E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BE06F3" w:rsidRPr="00FF4BC7" w14:paraId="62FAB33C" w14:textId="77777777" w:rsidTr="00B5213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89D65" w14:textId="77777777" w:rsidR="00BE06F3" w:rsidRPr="00FF4BC7" w:rsidRDefault="00BE06F3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FBA3" w14:textId="77777777" w:rsidR="00BE06F3" w:rsidRPr="00FF4BC7" w:rsidRDefault="00BE06F3" w:rsidP="00B5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Кирчева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49526" w14:textId="77777777" w:rsidR="00BE06F3" w:rsidRPr="00FF4BC7" w:rsidRDefault="00BE06F3" w:rsidP="00B5213F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</w:tbl>
    <w:p w14:paraId="46BAFC3C" w14:textId="77777777" w:rsidR="00BE06F3" w:rsidRPr="00FF4BC7" w:rsidRDefault="00BE06F3" w:rsidP="00BE06F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E6B51CE" w14:textId="77777777" w:rsidR="00BE06F3" w:rsidRPr="00FF4BC7" w:rsidRDefault="00BE06F3" w:rsidP="00BE06F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>Гласували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62E14AB" w14:textId="6BDC3044" w:rsidR="00BE06F3" w:rsidRPr="00FF4BC7" w:rsidRDefault="00BE06F3" w:rsidP="00BE06F3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C6791E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70DBACE0" w14:textId="77777777" w:rsidR="00BE06F3" w:rsidRPr="00FF4BC7" w:rsidRDefault="00BE06F3" w:rsidP="00BE06F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3683F587" w14:textId="77777777" w:rsidR="00BE06F3" w:rsidRPr="00FF4BC7" w:rsidRDefault="00BE06F3" w:rsidP="00BE06F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7F6F0219" w14:textId="77777777" w:rsidR="00BE06F3" w:rsidRPr="00FF4BC7" w:rsidRDefault="00BE06F3" w:rsidP="00BE06F3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60B072EA" w14:textId="77777777" w:rsidR="00BE06F3" w:rsidRPr="00FF4BC7" w:rsidRDefault="00BE06F3" w:rsidP="00BE06F3">
      <w:pPr>
        <w:pStyle w:val="af3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Кричим</w:t>
      </w:r>
      <w:r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6C356255" w14:textId="77777777" w:rsidR="00BE06F3" w:rsidRPr="00FF4BC7" w:rsidRDefault="00BE06F3" w:rsidP="00BE06F3">
      <w:pPr>
        <w:pStyle w:val="af3"/>
        <w:rPr>
          <w:rFonts w:ascii="Times New Roman" w:hAnsi="Times New Roman" w:cs="Times New Roman"/>
          <w:color w:val="auto"/>
          <w:szCs w:val="24"/>
        </w:rPr>
      </w:pPr>
    </w:p>
    <w:p w14:paraId="570A4339" w14:textId="77777777" w:rsidR="00BE06F3" w:rsidRPr="00FF4BC7" w:rsidRDefault="00BE06F3" w:rsidP="00BE06F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70676556" w14:textId="2FDBB012" w:rsidR="00E9005A" w:rsidRPr="00FF4BC7" w:rsidRDefault="00E9005A" w:rsidP="00E9005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77BAD4F0" w14:textId="387ACA88" w:rsidR="00A11EA3" w:rsidRPr="00FF4BC7" w:rsidRDefault="00A11EA3" w:rsidP="00A11EA3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FF4BC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</w:p>
    <w:p w14:paraId="14BBA08D" w14:textId="77777777" w:rsidR="008C1293" w:rsidRPr="00FF4BC7" w:rsidRDefault="008C1293" w:rsidP="008C1293">
      <w:pPr>
        <w:pStyle w:val="1f"/>
        <w:jc w:val="both"/>
        <w:rPr>
          <w:color w:val="auto"/>
        </w:rPr>
      </w:pPr>
      <w:r w:rsidRPr="00FF4BC7">
        <w:rPr>
          <w:color w:val="auto"/>
        </w:rPr>
        <w:t xml:space="preserve">Разглеждане решение относно </w:t>
      </w:r>
      <w:r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постъпила жалба с вх. № 3/22.10.2023 год. От община Кричим</w:t>
      </w:r>
    </w:p>
    <w:p w14:paraId="475F0D0B" w14:textId="2484274E" w:rsidR="00A11EA3" w:rsidRPr="00FF4BC7" w:rsidRDefault="00A11EA3" w:rsidP="00A11EA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749F2CE7" w14:textId="77777777" w:rsidR="008C1293" w:rsidRPr="00FF4BC7" w:rsidRDefault="006D60F2" w:rsidP="008C1293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FF4B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8C1293" w:rsidRPr="00FF4BC7">
        <w:rPr>
          <w:rFonts w:ascii="Times New Roman" w:eastAsiaTheme="minorHAnsi" w:hAnsi="Times New Roman"/>
          <w:sz w:val="24"/>
          <w:szCs w:val="24"/>
          <w:lang w:val="bg-BG"/>
        </w:rPr>
        <w:t>№ 80-МИ</w:t>
      </w:r>
      <w:r w:rsidR="008C1293" w:rsidRPr="00FF4BC7">
        <w:rPr>
          <w:rFonts w:ascii="Times New Roman" w:eastAsiaTheme="minorHAnsi" w:hAnsi="Times New Roman"/>
          <w:sz w:val="24"/>
          <w:szCs w:val="24"/>
          <w:lang w:val="bg-BG"/>
        </w:rPr>
        <w:br/>
        <w:t>Град Кричим, 23.10.2023 г.</w:t>
      </w:r>
    </w:p>
    <w:p w14:paraId="198AA104" w14:textId="77777777" w:rsidR="008C1293" w:rsidRPr="00FF4BC7" w:rsidRDefault="008C1293" w:rsidP="008C12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764FDD1C" w14:textId="77777777" w:rsidR="008C1293" w:rsidRPr="00FF4BC7" w:rsidRDefault="008C1293" w:rsidP="008C12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14:paraId="70E26006" w14:textId="77777777" w:rsidR="008C1293" w:rsidRPr="00FF4BC7" w:rsidRDefault="008C1293" w:rsidP="008C12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ОТНОСНО: Постъпила жалба с вх. № 3/22.10.2023 год. от г-жа Величка Ташева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Беличева-Бучова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секретар на община Кричим, във връзка с нарушение на реда и условията за провеждане на предизборната кампания.</w:t>
      </w:r>
    </w:p>
    <w:p w14:paraId="378AB2E7" w14:textId="77777777" w:rsidR="008C1293" w:rsidRPr="00FF4BC7" w:rsidRDefault="008C1293" w:rsidP="008C12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22.10.2023 г., в 13:45 ч. на ръка в Общинската избирателна комисия е постъпила жалба с вх. № 3/22.10.2023 г. от г-жа Величка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Беличева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Бучова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 който са изложени твърдения, че в нарушение на Изборния кодекс, на територията на общински пазар град Кричим, са поставени на непозволени места агитационни материали, тип плакати, на коалиция „БСП ЗА БЪЛГАРИЯ“. Към сигнала е приложен снимков материал.</w:t>
      </w:r>
    </w:p>
    <w:p w14:paraId="5EFE10F9" w14:textId="77777777" w:rsidR="008C1293" w:rsidRPr="00FF4BC7" w:rsidRDefault="008C1293" w:rsidP="008C12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 връзка с постъпилия сигнал е извършена проверка на 23.10.2023 г. от Златка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Тумбалева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зам.- председател на ОИК Кричим и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Ожгюн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Джаналиева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зам.- председател на ОИК Кричим. В хода на проверката </w:t>
      </w:r>
      <w:r w:rsidRPr="00FF4BC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не е</w:t>
      </w: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установено на територията на общински пазар град Кричим, да са поставени агитационни материали, тип плакати, на коалиция „БСП ЗА БЪЛГАРИЯ“ на непозволени, съгласно Изборния кодекс места.</w:t>
      </w:r>
    </w:p>
    <w:p w14:paraId="53DDFE1E" w14:textId="77777777" w:rsidR="008C1293" w:rsidRPr="00FF4BC7" w:rsidRDefault="008C1293" w:rsidP="008C12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резултат от направената проверка по постъпилия сигнал, Общинската избирателна комисия град Кричим,  приема, че не е налице нарушение на разпоредбата на чл. 183, ал. 3 от Изборния кодекс.</w:t>
      </w:r>
    </w:p>
    <w:p w14:paraId="066AA0B0" w14:textId="77777777" w:rsidR="008C1293" w:rsidRPr="00FF4BC7" w:rsidRDefault="008C1293" w:rsidP="008C12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Ето защо и на основание чл. 87, ал. 1, т. 1 и т. 22, във връзка с чл. 183, ал. 3 от Изборния кодекс Общинската избирателна комисия</w:t>
      </w:r>
    </w:p>
    <w:p w14:paraId="43A346F8" w14:textId="77777777" w:rsidR="008C1293" w:rsidRPr="00FF4BC7" w:rsidRDefault="008C1293" w:rsidP="008C1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14:paraId="69E6796C" w14:textId="77777777" w:rsidR="008C1293" w:rsidRPr="00FF4BC7" w:rsidRDefault="008C1293" w:rsidP="008C12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14:paraId="5DB3D197" w14:textId="2464F46C" w:rsidR="008C1293" w:rsidRPr="00FF4BC7" w:rsidRDefault="008C1293" w:rsidP="00026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="00026419"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УСТАНОВЯВА нарушение по жалба с вх. № 3/22.10.2023 год., депозирана от г-жа Величка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Беличева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Бучова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22703CC2" w14:textId="27511E28" w:rsidR="006D60F2" w:rsidRPr="00FF4BC7" w:rsidRDefault="006D60F2" w:rsidP="008C12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 w:rsidR="008C1293"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оспорено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C09E481" w14:textId="77777777" w:rsidR="00767143" w:rsidRPr="00FF4BC7" w:rsidRDefault="00767143" w:rsidP="00767143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128FE782" w14:textId="77777777" w:rsidR="00767143" w:rsidRPr="00FF4BC7" w:rsidRDefault="00767143" w:rsidP="00767143">
      <w:pPr>
        <w:pStyle w:val="af3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67143" w:rsidRPr="00FF4BC7" w14:paraId="636B8CB4" w14:textId="77777777" w:rsidTr="008C129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11402" w14:textId="77777777" w:rsidR="00767143" w:rsidRPr="00FF4BC7" w:rsidRDefault="00767143" w:rsidP="008C1293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969E4" w14:textId="77777777" w:rsidR="00767143" w:rsidRPr="00FF4BC7" w:rsidRDefault="00767143" w:rsidP="008C1293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2F83" w14:textId="77777777" w:rsidR="00767143" w:rsidRPr="00FF4BC7" w:rsidRDefault="00767143" w:rsidP="008C1293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67143" w:rsidRPr="00FF4BC7" w14:paraId="4DBE7F04" w14:textId="77777777" w:rsidTr="008C129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1C69C" w14:textId="77777777" w:rsidR="00767143" w:rsidRPr="00FF4BC7" w:rsidRDefault="00767143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13C1" w14:textId="77777777" w:rsidR="00767143" w:rsidRPr="00FF4BC7" w:rsidRDefault="00767143" w:rsidP="008C1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F4B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BF17" w14:textId="77777777" w:rsidR="00767143" w:rsidRPr="00FF4BC7" w:rsidRDefault="00767143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767143" w:rsidRPr="00FF4BC7" w14:paraId="5AC18241" w14:textId="77777777" w:rsidTr="008C12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B95FF" w14:textId="77777777" w:rsidR="00767143" w:rsidRPr="00FF4BC7" w:rsidRDefault="00767143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0D6F" w14:textId="77777777" w:rsidR="00767143" w:rsidRPr="00FF4BC7" w:rsidRDefault="00767143" w:rsidP="008C1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Златка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E4533" w14:textId="77777777" w:rsidR="00767143" w:rsidRPr="00FF4BC7" w:rsidRDefault="00767143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767143" w:rsidRPr="00FF4BC7" w14:paraId="7BD5F2DD" w14:textId="77777777" w:rsidTr="008C12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ED174" w14:textId="77777777" w:rsidR="00767143" w:rsidRPr="00FF4BC7" w:rsidRDefault="00767143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20CF" w14:textId="77777777" w:rsidR="00767143" w:rsidRPr="00FF4BC7" w:rsidRDefault="00767143" w:rsidP="008C1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Красимира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5A4F4" w14:textId="77777777" w:rsidR="00767143" w:rsidRPr="00FF4BC7" w:rsidRDefault="00767143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767143" w:rsidRPr="00FF4BC7" w14:paraId="533091D0" w14:textId="77777777" w:rsidTr="008C129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2FA66" w14:textId="77777777" w:rsidR="00767143" w:rsidRPr="00FF4BC7" w:rsidRDefault="00767143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0D79" w14:textId="77777777" w:rsidR="00767143" w:rsidRPr="00FF4BC7" w:rsidRDefault="00767143" w:rsidP="008C1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A9C71" w14:textId="2FD7B41A" w:rsidR="00767143" w:rsidRPr="00FF4BC7" w:rsidRDefault="00C6791E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67143" w:rsidRPr="00FF4BC7" w14:paraId="7A3C8578" w14:textId="77777777" w:rsidTr="008C12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6AEA9" w14:textId="77777777" w:rsidR="00767143" w:rsidRPr="00FF4BC7" w:rsidRDefault="00767143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318E" w14:textId="77777777" w:rsidR="00767143" w:rsidRPr="00FF4BC7" w:rsidRDefault="00767143" w:rsidP="008C1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Цачева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4FC36" w14:textId="77777777" w:rsidR="00767143" w:rsidRPr="00FF4BC7" w:rsidRDefault="00767143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767143" w:rsidRPr="00FF4BC7" w14:paraId="56D41C89" w14:textId="77777777" w:rsidTr="008C12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95556" w14:textId="77777777" w:rsidR="00767143" w:rsidRPr="00FF4BC7" w:rsidRDefault="00767143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B11C" w14:textId="77777777" w:rsidR="00767143" w:rsidRPr="00FF4BC7" w:rsidRDefault="00767143" w:rsidP="008C1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Хаджиев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67C87" w14:textId="77777777" w:rsidR="00767143" w:rsidRPr="00FF4BC7" w:rsidRDefault="00767143" w:rsidP="008C1293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ДА</w:t>
            </w:r>
          </w:p>
        </w:tc>
      </w:tr>
      <w:tr w:rsidR="00767143" w:rsidRPr="00FF4BC7" w14:paraId="198D49CE" w14:textId="77777777" w:rsidTr="008C129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79747" w14:textId="77777777" w:rsidR="00767143" w:rsidRPr="00FF4BC7" w:rsidRDefault="00767143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3AAA" w14:textId="77777777" w:rsidR="00767143" w:rsidRPr="00FF4BC7" w:rsidRDefault="00767143" w:rsidP="008C1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Венета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E4441" w14:textId="77777777" w:rsidR="00767143" w:rsidRPr="00FF4BC7" w:rsidRDefault="00767143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767143" w:rsidRPr="00FF4BC7" w14:paraId="4CB81248" w14:textId="77777777" w:rsidTr="008C12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35A8" w14:textId="77777777" w:rsidR="00767143" w:rsidRPr="00FF4BC7" w:rsidRDefault="00767143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555B" w14:textId="77777777" w:rsidR="00767143" w:rsidRPr="00FF4BC7" w:rsidRDefault="00767143" w:rsidP="008C1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F7068" w14:textId="77777777" w:rsidR="00767143" w:rsidRPr="00FF4BC7" w:rsidRDefault="00767143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767143" w:rsidRPr="00FF4BC7" w14:paraId="66E958D3" w14:textId="77777777" w:rsidTr="008C12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23F74" w14:textId="77777777" w:rsidR="00767143" w:rsidRPr="00FF4BC7" w:rsidRDefault="00767143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232E" w14:textId="77777777" w:rsidR="00767143" w:rsidRPr="00FF4BC7" w:rsidRDefault="00767143" w:rsidP="008C1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Тонов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74D9C" w14:textId="77777777" w:rsidR="00767143" w:rsidRPr="00FF4BC7" w:rsidRDefault="00767143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767143" w:rsidRPr="00FF4BC7" w14:paraId="57340768" w14:textId="77777777" w:rsidTr="008C129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179DC" w14:textId="77777777" w:rsidR="00767143" w:rsidRPr="00FF4BC7" w:rsidRDefault="00767143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B347" w14:textId="77777777" w:rsidR="00767143" w:rsidRPr="00FF4BC7" w:rsidRDefault="00767143" w:rsidP="008C1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Косева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69A24" w14:textId="606E5EE8" w:rsidR="00767143" w:rsidRPr="00FF4BC7" w:rsidRDefault="00C6791E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67143" w:rsidRPr="00FF4BC7" w14:paraId="146CD023" w14:textId="77777777" w:rsidTr="008C12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D00B2" w14:textId="77777777" w:rsidR="00767143" w:rsidRPr="00FF4BC7" w:rsidRDefault="00767143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4CF5" w14:textId="77777777" w:rsidR="00767143" w:rsidRPr="00FF4BC7" w:rsidRDefault="00767143" w:rsidP="008C1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Кирчева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537DD" w14:textId="77777777" w:rsidR="00767143" w:rsidRPr="00FF4BC7" w:rsidRDefault="00767143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</w:tbl>
    <w:p w14:paraId="2D7980B2" w14:textId="77777777" w:rsidR="00767143" w:rsidRPr="00FF4BC7" w:rsidRDefault="00767143" w:rsidP="0076714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294AFD10" w14:textId="77777777" w:rsidR="00767143" w:rsidRPr="00FF4BC7" w:rsidRDefault="00767143" w:rsidP="0076714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3CDB24D5" w14:textId="6B758BE5" w:rsidR="00767143" w:rsidRPr="00FF4BC7" w:rsidRDefault="00C6791E" w:rsidP="00767143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9</w:t>
      </w:r>
      <w:r w:rsidR="00767143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E20C6F0" w14:textId="77777777" w:rsidR="00767143" w:rsidRPr="00FF4BC7" w:rsidRDefault="00767143" w:rsidP="0076714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0A7CAA93" w14:textId="77777777" w:rsidR="00767143" w:rsidRPr="00FF4BC7" w:rsidRDefault="00767143" w:rsidP="0076714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6BA88485" w14:textId="77777777" w:rsidR="00767143" w:rsidRPr="00FF4BC7" w:rsidRDefault="00767143" w:rsidP="00767143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3AF0C838" w14:textId="77777777" w:rsidR="00767143" w:rsidRPr="00FF4BC7" w:rsidRDefault="00767143" w:rsidP="00767143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423DE762" w14:textId="77777777" w:rsidR="00767143" w:rsidRPr="00FF4BC7" w:rsidRDefault="00767143" w:rsidP="00767143">
      <w:pPr>
        <w:pStyle w:val="af3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Кричим</w:t>
      </w:r>
      <w:r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4E2CE995" w14:textId="77777777" w:rsidR="00767143" w:rsidRPr="00FF4BC7" w:rsidRDefault="00767143" w:rsidP="00A11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CC2DA8E" w14:textId="745B6EC6" w:rsidR="00E742EA" w:rsidRPr="00FF4BC7" w:rsidRDefault="00E742EA" w:rsidP="00026419">
      <w:pPr>
        <w:pStyle w:val="af3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FF4BC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 от дневния ред:</w:t>
      </w:r>
    </w:p>
    <w:p w14:paraId="72B58E20" w14:textId="77777777" w:rsidR="00E742EA" w:rsidRPr="00FF4BC7" w:rsidRDefault="00E742EA" w:rsidP="00E742E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17AA7DA3" w14:textId="77777777" w:rsidR="008C1293" w:rsidRPr="00FF4BC7" w:rsidRDefault="008C1293" w:rsidP="00026419">
      <w:pPr>
        <w:pStyle w:val="1f"/>
        <w:ind w:firstLine="720"/>
        <w:jc w:val="both"/>
        <w:rPr>
          <w:color w:val="auto"/>
        </w:rPr>
      </w:pPr>
      <w:r w:rsidRPr="00FF4BC7">
        <w:rPr>
          <w:color w:val="auto"/>
        </w:rPr>
        <w:t>Разглеждане на решение относно д</w:t>
      </w:r>
      <w:r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опусната техническа грешка в Решение 77-МИ/20.10.2023 г. на ОИК Кричим</w:t>
      </w:r>
    </w:p>
    <w:p w14:paraId="19FE689A" w14:textId="3A1A468E" w:rsidR="00A11EA3" w:rsidRPr="00FF4BC7" w:rsidRDefault="00A11EA3" w:rsidP="00A11EA3">
      <w:pPr>
        <w:pStyle w:val="af3"/>
        <w:ind w:left="720"/>
        <w:jc w:val="both"/>
        <w:rPr>
          <w:rFonts w:ascii="Times New Roman" w:hAnsi="Times New Roman" w:cs="Times New Roman"/>
          <w:color w:val="auto"/>
          <w:szCs w:val="24"/>
        </w:rPr>
      </w:pPr>
    </w:p>
    <w:p w14:paraId="344A4A33" w14:textId="77777777" w:rsidR="008C1293" w:rsidRPr="00FF4BC7" w:rsidRDefault="00E742EA" w:rsidP="008C1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</w:pPr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8C1293" w:rsidRPr="00FF4BC7"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  <w:t>№ 81-МИ</w:t>
      </w:r>
      <w:r w:rsidR="008C1293" w:rsidRPr="00FF4BC7"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  <w:br/>
        <w:t>Кричим, 23.10.2023</w:t>
      </w:r>
    </w:p>
    <w:p w14:paraId="210D611E" w14:textId="77777777" w:rsidR="008C1293" w:rsidRPr="00FF4BC7" w:rsidRDefault="008C1293" w:rsidP="008C129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</w:pPr>
      <w:r w:rsidRPr="00FF4BC7"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  <w:lastRenderedPageBreak/>
        <w:t xml:space="preserve">ОТНОСНО: Допусната техническа грешка в Решение 77-МИ/20.10.2023 г. на ОИК Кричим, относно избор на членове на ОИК за подписване на приемо-предавателни протоколи за изборни книжа и материали за СИК в предизборния ден </w:t>
      </w:r>
    </w:p>
    <w:p w14:paraId="19538688" w14:textId="77777777" w:rsidR="008C1293" w:rsidRPr="00FF4BC7" w:rsidRDefault="008C1293" w:rsidP="008C12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</w:pPr>
      <w:r w:rsidRPr="00FF4BC7"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  <w:tab/>
        <w:t>Поради допусната техническа грешка в Решение 77- МИ/20.10.2023 г. на ОИК- Кричим, установена служебно от членовете на Общинска избирателна комисия- Кричим</w:t>
      </w:r>
    </w:p>
    <w:p w14:paraId="345CBF96" w14:textId="77777777" w:rsidR="008C1293" w:rsidRPr="00FF4BC7" w:rsidRDefault="008C1293" w:rsidP="008C1293">
      <w:pPr>
        <w:shd w:val="clear" w:color="auto" w:fill="FFFFFF"/>
        <w:spacing w:after="150"/>
        <w:ind w:firstLine="708"/>
        <w:jc w:val="both"/>
        <w:rPr>
          <w:rFonts w:asciiTheme="minorHAnsi" w:eastAsiaTheme="minorHAnsi" w:hAnsiTheme="minorHAnsi"/>
          <w:sz w:val="24"/>
          <w:szCs w:val="24"/>
          <w:lang w:val="bg-BG"/>
        </w:rPr>
      </w:pPr>
      <w:r w:rsidRPr="00FF4BC7">
        <w:rPr>
          <w:rFonts w:ascii="Times New Roman" w:eastAsiaTheme="minorHAnsi" w:hAnsi="Times New Roman"/>
          <w:sz w:val="24"/>
          <w:szCs w:val="24"/>
          <w:lang w:val="bg-BG"/>
        </w:rPr>
        <w:t xml:space="preserve">На основание чл. 87, ал. 1, т. 1, във връзка с </w:t>
      </w:r>
      <w:r w:rsidRPr="00FF4BC7">
        <w:rPr>
          <w:rFonts w:ascii="Times New Roman" w:hAnsi="Times New Roman" w:cs="Times New Roman"/>
          <w:sz w:val="24"/>
          <w:szCs w:val="24"/>
          <w:lang w:val="bg-BG"/>
        </w:rPr>
        <w:t xml:space="preserve">Решение </w:t>
      </w:r>
      <w:r w:rsidRPr="00FF4BC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/>
        </w:rPr>
        <w:t>№2528-МИ от 28 септември 2023 г. на ЦИК</w:t>
      </w:r>
      <w:r w:rsidRPr="00FF4BC7">
        <w:rPr>
          <w:rFonts w:ascii="Times New Roman" w:eastAsiaTheme="minorHAnsi" w:hAnsi="Times New Roman"/>
          <w:sz w:val="24"/>
          <w:szCs w:val="24"/>
          <w:lang w:val="bg-BG"/>
        </w:rPr>
        <w:t xml:space="preserve"> от Изборния кодекс Общинска избирателна комисия Кричим</w:t>
      </w:r>
    </w:p>
    <w:p w14:paraId="652EAF76" w14:textId="77777777" w:rsidR="008C1293" w:rsidRPr="00FF4BC7" w:rsidRDefault="008C1293" w:rsidP="008C1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2"/>
          <w:sz w:val="2"/>
          <w:szCs w:val="24"/>
          <w:lang w:val="bg-BG" w:eastAsia="bg-BG" w:bidi="hi-IN"/>
        </w:rPr>
      </w:pPr>
    </w:p>
    <w:p w14:paraId="4B0E3721" w14:textId="77777777" w:rsidR="008C1293" w:rsidRPr="00FF4BC7" w:rsidRDefault="008C1293" w:rsidP="008C1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</w:pPr>
      <w:r w:rsidRPr="00FF4BC7"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  <w:t>Р Е Ш И:</w:t>
      </w:r>
    </w:p>
    <w:p w14:paraId="7B65D117" w14:textId="77777777" w:rsidR="008C1293" w:rsidRPr="00FF4BC7" w:rsidRDefault="008C1293" w:rsidP="008C12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</w:pPr>
      <w:r w:rsidRPr="00FF4BC7"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  <w:t xml:space="preserve"> </w:t>
      </w:r>
      <w:r w:rsidRPr="00FF4BC7"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  <w:tab/>
        <w:t>Допуска поправка на техническа грешка, като:</w:t>
      </w:r>
    </w:p>
    <w:p w14:paraId="0C1352F9" w14:textId="77777777" w:rsidR="008C1293" w:rsidRPr="00FF4BC7" w:rsidRDefault="008C1293" w:rsidP="008729E4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</w:pPr>
      <w:r w:rsidRPr="00FF4BC7"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  <w:t>В т. 2 от горепосоченото Решение,</w:t>
      </w:r>
      <w:r w:rsidRPr="00FF4BC7">
        <w:rPr>
          <w:rFonts w:eastAsiaTheme="minorHAnsi"/>
          <w:lang w:val="bg-BG"/>
        </w:rPr>
        <w:t xml:space="preserve"> </w:t>
      </w:r>
      <w:r w:rsidRPr="00FF4BC7"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  <w:t xml:space="preserve">Вместо „Димитър Иванов Тонов“, да се чете „Марияна Ангелова </w:t>
      </w:r>
      <w:proofErr w:type="spellStart"/>
      <w:r w:rsidRPr="00FF4BC7"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  <w:t>Ангелова</w:t>
      </w:r>
      <w:proofErr w:type="spellEnd"/>
      <w:r w:rsidRPr="00FF4BC7"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  <w:t>“.</w:t>
      </w:r>
    </w:p>
    <w:p w14:paraId="5C62D86C" w14:textId="70449937" w:rsidR="008C1293" w:rsidRPr="00FF4BC7" w:rsidRDefault="008C1293" w:rsidP="008729E4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</w:pPr>
      <w:r w:rsidRPr="00FF4BC7"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  <w:t xml:space="preserve">За Резервен член, вместо „Марияна Ангелова </w:t>
      </w:r>
      <w:proofErr w:type="spellStart"/>
      <w:r w:rsidRPr="00FF4BC7"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  <w:t>Ангелова</w:t>
      </w:r>
      <w:proofErr w:type="spellEnd"/>
      <w:r w:rsidRPr="00FF4BC7"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  <w:t>“, да се чете „Димитър Иванов Тонов“.</w:t>
      </w:r>
    </w:p>
    <w:p w14:paraId="4D3686D9" w14:textId="77777777" w:rsidR="008C1293" w:rsidRPr="00FF4BC7" w:rsidRDefault="008C1293" w:rsidP="008C1293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6B61B650" w14:textId="0ED2EF64" w:rsidR="008C1293" w:rsidRPr="00FF4BC7" w:rsidRDefault="008C1293" w:rsidP="008C1293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proofErr w:type="spellStart"/>
      <w:r w:rsidRPr="00FF4BC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Настоящото</w:t>
      </w:r>
      <w:proofErr w:type="spellEnd"/>
      <w:r w:rsidRPr="00FF4BC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решение</w:t>
      </w:r>
      <w:proofErr w:type="spellEnd"/>
      <w:r w:rsidRPr="00FF4BC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подлежи</w:t>
      </w:r>
      <w:proofErr w:type="spellEnd"/>
      <w:r w:rsidRPr="00FF4BC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</w:t>
      </w:r>
      <w:proofErr w:type="spellEnd"/>
      <w:r w:rsidRPr="00FF4BC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оспорване пред Централната избирателна комисия в срок до три дни от обявяването му.</w:t>
      </w:r>
    </w:p>
    <w:p w14:paraId="19AF971F" w14:textId="7BFD0233" w:rsidR="00E742EA" w:rsidRPr="00FF4BC7" w:rsidRDefault="00E742EA" w:rsidP="008C12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обсъждания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разисквания</w:t>
      </w:r>
      <w:proofErr w:type="spellEnd"/>
      <w:r w:rsidRPr="00FF4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F4BC7" w:rsidRPr="00FF4BC7" w14:paraId="57C37EF1" w14:textId="77777777" w:rsidTr="008C129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E1E65" w14:textId="77777777" w:rsidR="00E742EA" w:rsidRPr="00FF4BC7" w:rsidRDefault="00E742EA" w:rsidP="008C1293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11257" w14:textId="77777777" w:rsidR="00E742EA" w:rsidRPr="00FF4BC7" w:rsidRDefault="00E742EA" w:rsidP="008C1293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94908" w14:textId="77777777" w:rsidR="00E742EA" w:rsidRPr="00FF4BC7" w:rsidRDefault="00E742EA" w:rsidP="008C1293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F4BC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F4BC7" w:rsidRPr="00FF4BC7" w14:paraId="6AD34057" w14:textId="77777777" w:rsidTr="008C129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9B587" w14:textId="77777777" w:rsidR="00E742EA" w:rsidRPr="00FF4BC7" w:rsidRDefault="00E742EA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A493" w14:textId="77777777" w:rsidR="00E742EA" w:rsidRPr="00FF4BC7" w:rsidRDefault="00E742EA" w:rsidP="008C1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F4B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7A5DF" w14:textId="77777777" w:rsidR="00E742EA" w:rsidRPr="00FF4BC7" w:rsidRDefault="00E742EA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FF4BC7" w:rsidRPr="00FF4BC7" w14:paraId="7B367D6D" w14:textId="77777777" w:rsidTr="008C12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82BD6" w14:textId="77777777" w:rsidR="00E742EA" w:rsidRPr="00FF4BC7" w:rsidRDefault="00E742EA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8FAD" w14:textId="77777777" w:rsidR="00E742EA" w:rsidRPr="00FF4BC7" w:rsidRDefault="00E742EA" w:rsidP="008C1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Златка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2BF02" w14:textId="77777777" w:rsidR="00E742EA" w:rsidRPr="00FF4BC7" w:rsidRDefault="00E742EA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FF4BC7" w:rsidRPr="00FF4BC7" w14:paraId="0A0E8B2C" w14:textId="77777777" w:rsidTr="008C12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6A64C" w14:textId="77777777" w:rsidR="00E742EA" w:rsidRPr="00FF4BC7" w:rsidRDefault="00E742EA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9A70" w14:textId="77777777" w:rsidR="00E742EA" w:rsidRPr="00FF4BC7" w:rsidRDefault="00E742EA" w:rsidP="008C1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Красимира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F72A8" w14:textId="77777777" w:rsidR="00E742EA" w:rsidRPr="00FF4BC7" w:rsidRDefault="00E742EA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FF4BC7" w:rsidRPr="00FF4BC7" w14:paraId="360DD86C" w14:textId="77777777" w:rsidTr="008C129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DDF70" w14:textId="77777777" w:rsidR="00E742EA" w:rsidRPr="00FF4BC7" w:rsidRDefault="00E742EA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BE54" w14:textId="77777777" w:rsidR="00E742EA" w:rsidRPr="00FF4BC7" w:rsidRDefault="00E742EA" w:rsidP="008C1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F730F" w14:textId="67DDBB36" w:rsidR="00E742EA" w:rsidRPr="00FF4BC7" w:rsidRDefault="00C6791E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FF4BC7" w:rsidRPr="00FF4BC7" w14:paraId="3D2DDB5E" w14:textId="77777777" w:rsidTr="008C12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47622" w14:textId="77777777" w:rsidR="00E742EA" w:rsidRPr="00FF4BC7" w:rsidRDefault="00E742EA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DA75" w14:textId="77777777" w:rsidR="00E742EA" w:rsidRPr="00FF4BC7" w:rsidRDefault="00E742EA" w:rsidP="008C1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Цачева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87C2" w14:textId="77777777" w:rsidR="00E742EA" w:rsidRPr="00FF4BC7" w:rsidRDefault="00E742EA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FF4BC7" w:rsidRPr="00FF4BC7" w14:paraId="13A30232" w14:textId="77777777" w:rsidTr="008C12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58057" w14:textId="77777777" w:rsidR="00E742EA" w:rsidRPr="00FF4BC7" w:rsidRDefault="00E742EA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3F41" w14:textId="77777777" w:rsidR="00E742EA" w:rsidRPr="00FF4BC7" w:rsidRDefault="00E742EA" w:rsidP="008C1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Хаджиев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C7C8D" w14:textId="77777777" w:rsidR="00E742EA" w:rsidRPr="00FF4BC7" w:rsidRDefault="00E742EA" w:rsidP="008C1293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ДА</w:t>
            </w:r>
          </w:p>
        </w:tc>
      </w:tr>
      <w:tr w:rsidR="00FF4BC7" w:rsidRPr="00FF4BC7" w14:paraId="7B6DD3C6" w14:textId="77777777" w:rsidTr="008C129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7EAE3" w14:textId="77777777" w:rsidR="00E742EA" w:rsidRPr="00FF4BC7" w:rsidRDefault="00E742EA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058B" w14:textId="77777777" w:rsidR="00E742EA" w:rsidRPr="00FF4BC7" w:rsidRDefault="00E742EA" w:rsidP="008C1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Венета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081BB" w14:textId="77777777" w:rsidR="00E742EA" w:rsidRPr="00FF4BC7" w:rsidRDefault="00E742EA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FF4BC7" w:rsidRPr="00FF4BC7" w14:paraId="78C7C684" w14:textId="77777777" w:rsidTr="008C12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241E6" w14:textId="77777777" w:rsidR="00E742EA" w:rsidRPr="00FF4BC7" w:rsidRDefault="00E742EA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EED8" w14:textId="77777777" w:rsidR="00E742EA" w:rsidRPr="00FF4BC7" w:rsidRDefault="00E742EA" w:rsidP="008C1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5A996" w14:textId="77777777" w:rsidR="00E742EA" w:rsidRPr="00FF4BC7" w:rsidRDefault="00E742EA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FF4BC7" w:rsidRPr="00FF4BC7" w14:paraId="4F34B4D1" w14:textId="77777777" w:rsidTr="008C12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7ACCB" w14:textId="77777777" w:rsidR="00E742EA" w:rsidRPr="00FF4BC7" w:rsidRDefault="00E742EA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E84" w14:textId="77777777" w:rsidR="00E742EA" w:rsidRPr="00FF4BC7" w:rsidRDefault="00E742EA" w:rsidP="008C1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Тонов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A25B0" w14:textId="77777777" w:rsidR="00E742EA" w:rsidRPr="00FF4BC7" w:rsidRDefault="00E742EA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  <w:tr w:rsidR="00FF4BC7" w:rsidRPr="00FF4BC7" w14:paraId="579A87C2" w14:textId="77777777" w:rsidTr="008C129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994A3" w14:textId="77777777" w:rsidR="00E742EA" w:rsidRPr="00FF4BC7" w:rsidRDefault="00E742EA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FB77" w14:textId="77777777" w:rsidR="00E742EA" w:rsidRPr="00FF4BC7" w:rsidRDefault="00E742EA" w:rsidP="008C1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Косева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704A8" w14:textId="7880F864" w:rsidR="00E742EA" w:rsidRPr="00FF4BC7" w:rsidRDefault="00C6791E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FF4BC7" w:rsidRPr="00FF4BC7" w14:paraId="74530B39" w14:textId="77777777" w:rsidTr="008C129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6F870" w14:textId="77777777" w:rsidR="00E742EA" w:rsidRPr="00FF4BC7" w:rsidRDefault="00E742EA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CE28" w14:textId="77777777" w:rsidR="00E742EA" w:rsidRPr="00FF4BC7" w:rsidRDefault="00E742EA" w:rsidP="008C1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C7">
              <w:rPr>
                <w:rFonts w:ascii="Times New Roman" w:hAnsi="Times New Roman" w:cs="Times New Roman"/>
                <w:sz w:val="24"/>
                <w:szCs w:val="24"/>
              </w:rPr>
              <w:t>Кирчева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2BCD5" w14:textId="77777777" w:rsidR="00E742EA" w:rsidRPr="00FF4BC7" w:rsidRDefault="00E742EA" w:rsidP="008C129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4BC7">
              <w:rPr>
                <w:rFonts w:ascii="Times New Roman" w:hAnsi="Times New Roman" w:cs="Times New Roman"/>
                <w:color w:val="auto"/>
                <w:szCs w:val="24"/>
              </w:rPr>
              <w:t>ДА</w:t>
            </w:r>
          </w:p>
        </w:tc>
      </w:tr>
    </w:tbl>
    <w:p w14:paraId="30E26D5D" w14:textId="77777777" w:rsidR="00E742EA" w:rsidRPr="00FF4BC7" w:rsidRDefault="00E742EA" w:rsidP="00E742EA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798A52BC" w14:textId="77777777" w:rsidR="00E742EA" w:rsidRPr="00FF4BC7" w:rsidRDefault="00E742EA" w:rsidP="00E742EA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A950137" w14:textId="4EB4F7E7" w:rsidR="00E742EA" w:rsidRPr="00FF4BC7" w:rsidRDefault="00026419" w:rsidP="00E742EA">
      <w:pPr>
        <w:pStyle w:val="af3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C6791E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 w:rsidR="00E742EA"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15C6BD4" w14:textId="77777777" w:rsidR="00E742EA" w:rsidRPr="00FF4BC7" w:rsidRDefault="00E742EA" w:rsidP="00E742EA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61A17D7A" w14:textId="77777777" w:rsidR="00E742EA" w:rsidRPr="00FF4BC7" w:rsidRDefault="00E742EA" w:rsidP="00E742EA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3D8FFB5F" w14:textId="77777777" w:rsidR="00E742EA" w:rsidRPr="00FF4BC7" w:rsidRDefault="00E742EA" w:rsidP="00E742EA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57AB37DD" w14:textId="657F13FE" w:rsidR="00E742EA" w:rsidRPr="00FF4BC7" w:rsidRDefault="00E742EA" w:rsidP="00E742EA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FF4B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Кричим</w:t>
      </w:r>
      <w:r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572ED3BC" w14:textId="75CD244A" w:rsidR="00C36463" w:rsidRPr="00FF4BC7" w:rsidRDefault="00C36463" w:rsidP="00E742EA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50A6C1C8" w14:textId="192D0DB5" w:rsidR="00C36463" w:rsidRPr="00FF4BC7" w:rsidRDefault="00C36463" w:rsidP="00C36463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FF4BC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 от дневния ред:</w:t>
      </w:r>
    </w:p>
    <w:p w14:paraId="70739897" w14:textId="77777777" w:rsidR="00C36463" w:rsidRPr="00FF4BC7" w:rsidRDefault="00C36463" w:rsidP="00C36463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6609B110" w14:textId="70D7D4C6" w:rsidR="00C36463" w:rsidRPr="00FF4BC7" w:rsidRDefault="00C36463" w:rsidP="00C3646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Относно: </w:t>
      </w:r>
      <w:r w:rsidR="00026419"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Разни</w:t>
      </w:r>
    </w:p>
    <w:p w14:paraId="497C763B" w14:textId="6DE79C62" w:rsidR="00C36463" w:rsidRPr="00FF4BC7" w:rsidRDefault="00C36463" w:rsidP="00C3646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6967494B" w14:textId="129D8DDE" w:rsidR="00026419" w:rsidRPr="00FF4BC7" w:rsidRDefault="00026419" w:rsidP="00C3646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Комисията пристъпи към точка ,,Разни“</w:t>
      </w:r>
    </w:p>
    <w:p w14:paraId="74794D40" w14:textId="77777777" w:rsidR="00A56ADB" w:rsidRPr="00FF4BC7" w:rsidRDefault="00A56ADB" w:rsidP="0035527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0DA04161" w14:textId="5AD1C5D2" w:rsidR="0072694B" w:rsidRPr="00FF4BC7" w:rsidRDefault="004F07E2">
      <w:pPr>
        <w:pStyle w:val="af3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hAnsi="Times New Roman" w:cs="Times New Roman"/>
          <w:i/>
          <w:color w:val="auto"/>
          <w:szCs w:val="24"/>
        </w:rPr>
        <w:tab/>
        <w:t>*</w:t>
      </w:r>
      <w:r w:rsidRPr="00FF4BC7">
        <w:rPr>
          <w:rFonts w:ascii="Times New Roman" w:hAnsi="Times New Roman" w:cs="Times New Roman"/>
          <w:b/>
          <w:i/>
          <w:color w:val="auto"/>
          <w:szCs w:val="24"/>
        </w:rPr>
        <w:t xml:space="preserve">Присъствен списък от </w:t>
      </w:r>
      <w:r w:rsidR="00026419" w:rsidRPr="00FF4BC7">
        <w:rPr>
          <w:rFonts w:ascii="Times New Roman" w:hAnsi="Times New Roman" w:cs="Times New Roman"/>
          <w:b/>
          <w:i/>
          <w:color w:val="auto"/>
          <w:szCs w:val="24"/>
        </w:rPr>
        <w:t>23</w:t>
      </w:r>
      <w:r w:rsidRPr="00FF4BC7">
        <w:rPr>
          <w:rFonts w:ascii="Times New Roman" w:hAnsi="Times New Roman" w:cs="Times New Roman"/>
          <w:b/>
          <w:i/>
          <w:color w:val="auto"/>
          <w:szCs w:val="24"/>
        </w:rPr>
        <w:t>.</w:t>
      </w:r>
      <w:r w:rsidR="00CD2940" w:rsidRPr="00FF4BC7">
        <w:rPr>
          <w:rFonts w:ascii="Times New Roman" w:hAnsi="Times New Roman" w:cs="Times New Roman"/>
          <w:b/>
          <w:i/>
          <w:color w:val="auto"/>
          <w:szCs w:val="24"/>
        </w:rPr>
        <w:t>1</w:t>
      </w:r>
      <w:r w:rsidRPr="00FF4BC7">
        <w:rPr>
          <w:rFonts w:ascii="Times New Roman" w:hAnsi="Times New Roman" w:cs="Times New Roman"/>
          <w:b/>
          <w:i/>
          <w:color w:val="auto"/>
          <w:szCs w:val="24"/>
        </w:rPr>
        <w:t>0.2023 г.</w:t>
      </w:r>
      <w:r w:rsidRPr="00FF4BC7">
        <w:rPr>
          <w:rFonts w:ascii="Times New Roman" w:hAnsi="Times New Roman" w:cs="Times New Roman"/>
          <w:i/>
          <w:color w:val="auto"/>
          <w:szCs w:val="24"/>
        </w:rPr>
        <w:t xml:space="preserve"> е неразделна част от настоящия Протокол.</w:t>
      </w:r>
    </w:p>
    <w:p w14:paraId="6A43D3E3" w14:textId="77777777" w:rsidR="00817104" w:rsidRPr="00FF4BC7" w:rsidRDefault="00817104">
      <w:pPr>
        <w:pStyle w:val="af3"/>
        <w:rPr>
          <w:rFonts w:ascii="Times New Roman" w:hAnsi="Times New Roman" w:cs="Times New Roman"/>
          <w:color w:val="auto"/>
          <w:szCs w:val="24"/>
        </w:rPr>
      </w:pPr>
    </w:p>
    <w:p w14:paraId="4724908B" w14:textId="77777777" w:rsidR="0072694B" w:rsidRPr="00FF4BC7" w:rsidRDefault="004F07E2">
      <w:pPr>
        <w:pStyle w:val="af3"/>
        <w:rPr>
          <w:rFonts w:ascii="Times New Roman" w:hAnsi="Times New Roman" w:cs="Times New Roman"/>
          <w:color w:val="auto"/>
          <w:szCs w:val="24"/>
          <w:lang w:val="ru-RU"/>
        </w:rPr>
      </w:pPr>
      <w:r w:rsidRPr="00FF4BC7">
        <w:rPr>
          <w:rFonts w:ascii="Times New Roman" w:hAnsi="Times New Roman" w:cs="Times New Roman"/>
          <w:color w:val="auto"/>
          <w:szCs w:val="24"/>
        </w:rPr>
        <w:t>ПРЕДСЕДАТЕЛ:</w:t>
      </w:r>
      <w:r w:rsidRPr="00FF4BC7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Pr="00FF4BC7">
        <w:rPr>
          <w:rFonts w:ascii="Times New Roman" w:hAnsi="Times New Roman" w:cs="Times New Roman"/>
          <w:color w:val="auto"/>
          <w:szCs w:val="24"/>
        </w:rPr>
        <w:t>П/</w:t>
      </w:r>
    </w:p>
    <w:p w14:paraId="60CA0B12" w14:textId="3FC1D4B9" w:rsidR="0072694B" w:rsidRPr="00FF4BC7" w:rsidRDefault="00A340F7">
      <w:pPr>
        <w:pStyle w:val="af3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Николай Руменов Кючуков</w:t>
      </w:r>
      <w:r w:rsidR="004F07E2" w:rsidRPr="00FF4BC7">
        <w:rPr>
          <w:rFonts w:ascii="Times New Roman" w:hAnsi="Times New Roman" w:cs="Times New Roman"/>
          <w:color w:val="auto"/>
          <w:szCs w:val="24"/>
        </w:rPr>
        <w:tab/>
      </w:r>
    </w:p>
    <w:p w14:paraId="0A0A9015" w14:textId="77777777" w:rsidR="00BE06F3" w:rsidRPr="00FF4BC7" w:rsidRDefault="00BE06F3">
      <w:pPr>
        <w:pStyle w:val="af3"/>
        <w:rPr>
          <w:rFonts w:ascii="Times New Roman" w:hAnsi="Times New Roman" w:cs="Times New Roman"/>
          <w:color w:val="auto"/>
          <w:szCs w:val="24"/>
        </w:rPr>
      </w:pPr>
    </w:p>
    <w:p w14:paraId="4217A4EE" w14:textId="2A8E6BFB" w:rsidR="0072694B" w:rsidRPr="00FF4BC7" w:rsidRDefault="004F07E2">
      <w:pPr>
        <w:pStyle w:val="af3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hAnsi="Times New Roman" w:cs="Times New Roman"/>
          <w:color w:val="auto"/>
          <w:szCs w:val="24"/>
        </w:rPr>
        <w:tab/>
      </w:r>
    </w:p>
    <w:p w14:paraId="34D1362E" w14:textId="77777777" w:rsidR="00BE06F3" w:rsidRPr="00FF4BC7" w:rsidRDefault="00BE06F3">
      <w:pPr>
        <w:pStyle w:val="af3"/>
        <w:rPr>
          <w:rFonts w:ascii="Times New Roman" w:hAnsi="Times New Roman" w:cs="Times New Roman"/>
          <w:color w:val="auto"/>
          <w:szCs w:val="24"/>
        </w:rPr>
      </w:pPr>
    </w:p>
    <w:p w14:paraId="6261A5C0" w14:textId="77777777" w:rsidR="0072694B" w:rsidRPr="00FF4BC7" w:rsidRDefault="004F07E2">
      <w:pPr>
        <w:pStyle w:val="af3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hAnsi="Times New Roman" w:cs="Times New Roman"/>
          <w:color w:val="auto"/>
          <w:szCs w:val="24"/>
        </w:rPr>
        <w:t>СЕКРЕТАР:</w:t>
      </w:r>
      <w:r w:rsidRPr="00FF4BC7">
        <w:rPr>
          <w:rFonts w:ascii="Times New Roman" w:hAnsi="Times New Roman" w:cs="Times New Roman"/>
          <w:color w:val="auto"/>
          <w:szCs w:val="24"/>
          <w:lang w:val="ru-RU"/>
        </w:rPr>
        <w:t>/П/</w:t>
      </w:r>
    </w:p>
    <w:p w14:paraId="572091A3" w14:textId="5246250F" w:rsidR="00817104" w:rsidRPr="00FF4BC7" w:rsidRDefault="00990E52" w:rsidP="00817104">
      <w:pPr>
        <w:pStyle w:val="af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Емил Кирилов</w:t>
      </w:r>
      <w:r w:rsidR="005F7292" w:rsidRPr="00FF4BC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Хаджиев</w:t>
      </w:r>
    </w:p>
    <w:p w14:paraId="68088976" w14:textId="59184CD0" w:rsidR="00BE06F3" w:rsidRPr="00FF4BC7" w:rsidRDefault="00BE06F3" w:rsidP="00817104">
      <w:pPr>
        <w:pStyle w:val="af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447BA0E" w14:textId="77777777" w:rsidR="00BE06F3" w:rsidRPr="00FF4BC7" w:rsidRDefault="00BE06F3" w:rsidP="00817104">
      <w:pPr>
        <w:pStyle w:val="af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78000B8" w14:textId="77777777" w:rsidR="0072694B" w:rsidRPr="00FF4BC7" w:rsidRDefault="0072694B">
      <w:pPr>
        <w:pStyle w:val="af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03EA5D7E" w14:textId="11BF2B2A" w:rsidR="0072694B" w:rsidRPr="00FF4BC7" w:rsidRDefault="004F07E2" w:rsidP="00026419">
      <w:pPr>
        <w:pStyle w:val="af3"/>
        <w:rPr>
          <w:rFonts w:ascii="Times New Roman" w:hAnsi="Times New Roman" w:cs="Times New Roman"/>
          <w:color w:val="auto"/>
          <w:szCs w:val="24"/>
        </w:rPr>
      </w:pPr>
      <w:r w:rsidRPr="00FF4BC7">
        <w:rPr>
          <w:rFonts w:ascii="Times New Roman" w:hAnsi="Times New Roman" w:cs="Times New Roman"/>
          <w:color w:val="auto"/>
          <w:szCs w:val="24"/>
        </w:rPr>
        <w:t>ПРОТОКОЛЧИК: /П/</w:t>
      </w:r>
    </w:p>
    <w:sectPr w:rsidR="0072694B" w:rsidRPr="00FF4BC7" w:rsidSect="00764B86">
      <w:headerReference w:type="default" r:id="rId8"/>
      <w:footerReference w:type="default" r:id="rId9"/>
      <w:pgSz w:w="12240" w:h="15840"/>
      <w:pgMar w:top="1417" w:right="1417" w:bottom="709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CDC0C" w14:textId="77777777" w:rsidR="008729E4" w:rsidRDefault="008729E4" w:rsidP="0072694B">
      <w:pPr>
        <w:spacing w:after="0" w:line="240" w:lineRule="auto"/>
      </w:pPr>
      <w:r>
        <w:separator/>
      </w:r>
    </w:p>
  </w:endnote>
  <w:endnote w:type="continuationSeparator" w:id="0">
    <w:p w14:paraId="3A2FE7C6" w14:textId="77777777" w:rsidR="008729E4" w:rsidRDefault="008729E4" w:rsidP="007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53FCB" w14:textId="77777777" w:rsidR="008C1293" w:rsidRPr="00E9005A" w:rsidRDefault="008C1293">
    <w:pPr>
      <w:pStyle w:val="1a"/>
      <w:pBdr>
        <w:bottom w:val="single" w:sz="12" w:space="1" w:color="000000"/>
      </w:pBdr>
      <w:jc w:val="center"/>
      <w:rPr>
        <w:rFonts w:ascii="Times New Roman" w:hAnsi="Times New Roman" w:cs="Times New Roman"/>
        <w:sz w:val="16"/>
        <w:szCs w:val="16"/>
        <w:lang w:val="bg-BG"/>
      </w:rPr>
    </w:pPr>
  </w:p>
  <w:p w14:paraId="34616D08" w14:textId="77777777" w:rsidR="008C1293" w:rsidRPr="00616E30" w:rsidRDefault="008C1293" w:rsidP="00616E3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proofErr w:type="spellStart"/>
    <w:r w:rsidRPr="00616E30">
      <w:rPr>
        <w:rFonts w:ascii="Times New Roman" w:hAnsi="Times New Roman" w:cs="Times New Roman"/>
        <w:sz w:val="20"/>
        <w:szCs w:val="20"/>
        <w:lang w:eastAsia="bg-BG"/>
      </w:rPr>
      <w:t>гр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. </w:t>
    </w:r>
    <w:proofErr w:type="spellStart"/>
    <w:r w:rsidRPr="00616E30">
      <w:rPr>
        <w:rFonts w:ascii="Times New Roman" w:hAnsi="Times New Roman" w:cs="Times New Roman"/>
        <w:sz w:val="20"/>
        <w:szCs w:val="20"/>
        <w:lang w:eastAsia="bg-BG"/>
      </w:rPr>
      <w:t>Кричим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proofErr w:type="gramStart"/>
    <w:r w:rsidRPr="00616E30">
      <w:rPr>
        <w:rFonts w:ascii="Times New Roman" w:hAnsi="Times New Roman" w:cs="Times New Roman"/>
        <w:sz w:val="20"/>
        <w:szCs w:val="20"/>
        <w:lang w:eastAsia="bg-BG"/>
      </w:rPr>
      <w:t>ул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>.“</w:t>
    </w:r>
    <w:proofErr w:type="spellStart"/>
    <w:proofErr w:type="gramEnd"/>
    <w:r w:rsidRPr="00616E30">
      <w:rPr>
        <w:rFonts w:ascii="Times New Roman" w:hAnsi="Times New Roman" w:cs="Times New Roman"/>
        <w:sz w:val="20"/>
        <w:szCs w:val="20"/>
        <w:lang w:eastAsia="bg-BG"/>
      </w:rPr>
      <w:t>Никола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616E30">
      <w:rPr>
        <w:rFonts w:ascii="Times New Roman" w:hAnsi="Times New Roman" w:cs="Times New Roman"/>
        <w:sz w:val="20"/>
        <w:szCs w:val="20"/>
        <w:lang w:eastAsia="bg-BG"/>
      </w:rPr>
      <w:t>Петков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“ № 11, </w:t>
    </w:r>
    <w:proofErr w:type="spellStart"/>
    <w:r w:rsidRPr="00616E30">
      <w:rPr>
        <w:rFonts w:ascii="Times New Roman" w:hAnsi="Times New Roman" w:cs="Times New Roman"/>
        <w:sz w:val="20"/>
        <w:szCs w:val="20"/>
        <w:lang w:eastAsia="bg-BG"/>
      </w:rPr>
      <w:t>Младежки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616E30">
      <w:rPr>
        <w:rFonts w:ascii="Times New Roman" w:hAnsi="Times New Roman" w:cs="Times New Roman"/>
        <w:sz w:val="20"/>
        <w:szCs w:val="20"/>
        <w:lang w:eastAsia="bg-BG"/>
      </w:rPr>
      <w:t>дом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r w:rsidRPr="00616E30">
      <w:rPr>
        <w:rFonts w:ascii="Times New Roman" w:hAnsi="Times New Roman" w:cs="Times New Roman"/>
        <w:sz w:val="20"/>
        <w:szCs w:val="20"/>
        <w:lang w:eastAsia="bg-BG"/>
      </w:rPr>
      <w:t>етаж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 2,тел: 031453046 , e</w:t>
    </w:r>
    <w:r w:rsidRPr="00616E30">
      <w:rPr>
        <w:rFonts w:ascii="Times New Roman" w:hAnsi="Times New Roman" w:cs="Times New Roman"/>
        <w:sz w:val="20"/>
        <w:szCs w:val="20"/>
        <w:lang w:val="ru-RU" w:eastAsia="bg-BG"/>
      </w:rPr>
      <w:t>-</w:t>
    </w:r>
    <w:r w:rsidRPr="00616E30">
      <w:rPr>
        <w:rFonts w:ascii="Times New Roman" w:hAnsi="Times New Roman" w:cs="Times New Roman"/>
        <w:sz w:val="20"/>
        <w:szCs w:val="20"/>
        <w:lang w:eastAsia="bg-BG"/>
      </w:rPr>
      <w:t>mail</w:t>
    </w:r>
    <w:r w:rsidRPr="00616E30">
      <w:rPr>
        <w:rFonts w:ascii="Times New Roman" w:hAnsi="Times New Roman" w:cs="Times New Roman"/>
        <w:sz w:val="20"/>
        <w:szCs w:val="20"/>
        <w:lang w:val="ru-RU" w:eastAsia="bg-BG"/>
      </w:rPr>
      <w:t xml:space="preserve">: </w:t>
    </w:r>
    <w:r w:rsidRPr="00616E30">
      <w:rPr>
        <w:rFonts w:ascii="Times New Roman" w:hAnsi="Times New Roman" w:cs="Times New Roman"/>
        <w:sz w:val="20"/>
        <w:szCs w:val="20"/>
        <w:lang w:eastAsia="bg-BG"/>
      </w:rPr>
      <w:t>oik1639@cik.bg</w:t>
    </w:r>
  </w:p>
  <w:p w14:paraId="192D23F1" w14:textId="6B79A2A4" w:rsidR="008C1293" w:rsidRDefault="008C1293" w:rsidP="002256C8">
    <w:pPr>
      <w:pStyle w:val="1a"/>
      <w:jc w:val="center"/>
    </w:pPr>
  </w:p>
  <w:p w14:paraId="73C89C2E" w14:textId="77777777" w:rsidR="008C1293" w:rsidRPr="009E0C72" w:rsidRDefault="008C1293" w:rsidP="009E0C72">
    <w:pPr>
      <w:pStyle w:val="1a"/>
      <w:rPr>
        <w:rFonts w:ascii="Times New Roman" w:hAnsi="Times New Roman" w:cs="Times New Roman"/>
        <w:sz w:val="24"/>
        <w:szCs w:val="24"/>
        <w:lang w:val="bg-BG"/>
      </w:rPr>
    </w:pPr>
  </w:p>
  <w:p w14:paraId="721C836C" w14:textId="77777777" w:rsidR="008C1293" w:rsidRDefault="008C1293">
    <w:pPr>
      <w:pStyle w:val="1a"/>
      <w:rPr>
        <w:rFonts w:ascii="Times New Roman" w:hAnsi="Times New Roman"/>
        <w:sz w:val="24"/>
        <w:szCs w:val="24"/>
      </w:rPr>
    </w:pPr>
  </w:p>
  <w:p w14:paraId="4AEACA08" w14:textId="77777777" w:rsidR="008C1293" w:rsidRDefault="008C1293">
    <w:pPr>
      <w:pStyle w:val="1a"/>
    </w:pPr>
  </w:p>
  <w:p w14:paraId="2C55823A" w14:textId="77777777" w:rsidR="008C1293" w:rsidRDefault="008C1293">
    <w:pPr>
      <w:pStyle w:val="1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660E2" w14:textId="77777777" w:rsidR="008729E4" w:rsidRDefault="008729E4" w:rsidP="0072694B">
      <w:pPr>
        <w:spacing w:after="0" w:line="240" w:lineRule="auto"/>
      </w:pPr>
      <w:r>
        <w:separator/>
      </w:r>
    </w:p>
  </w:footnote>
  <w:footnote w:type="continuationSeparator" w:id="0">
    <w:p w14:paraId="31698B0E" w14:textId="77777777" w:rsidR="008729E4" w:rsidRDefault="008729E4" w:rsidP="0072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0006D" w14:textId="77777777" w:rsidR="008C1293" w:rsidRDefault="008C1293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2FFF955E" w14:textId="7B11F962" w:rsidR="008C1293" w:rsidRPr="001F3531" w:rsidRDefault="008C1293" w:rsidP="001F3531">
    <w:pPr>
      <w:pStyle w:val="18"/>
      <w:jc w:val="center"/>
      <w:rPr>
        <w:rFonts w:ascii="Times New Roman" w:hAnsi="Times New Roman"/>
        <w:b/>
        <w:sz w:val="24"/>
        <w:szCs w:val="24"/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КРИЧИМ</w:t>
    </w:r>
  </w:p>
  <w:p w14:paraId="65960EAB" w14:textId="77777777" w:rsidR="008C1293" w:rsidRDefault="008C1293">
    <w:pPr>
      <w:pStyle w:val="18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14:paraId="48BD9907" w14:textId="77777777" w:rsidR="008C1293" w:rsidRDefault="008C1293">
    <w:pPr>
      <w:pStyle w:val="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1003"/>
    <w:multiLevelType w:val="multilevel"/>
    <w:tmpl w:val="052A7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749B8"/>
    <w:multiLevelType w:val="multilevel"/>
    <w:tmpl w:val="BCA82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D05F9"/>
    <w:multiLevelType w:val="hybridMultilevel"/>
    <w:tmpl w:val="1D22EA04"/>
    <w:lvl w:ilvl="0" w:tplc="4E882E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57D2"/>
    <w:multiLevelType w:val="multilevel"/>
    <w:tmpl w:val="CB7C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3408B"/>
    <w:multiLevelType w:val="hybridMultilevel"/>
    <w:tmpl w:val="17F43422"/>
    <w:lvl w:ilvl="0" w:tplc="CBB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4B"/>
    <w:rsid w:val="0000222A"/>
    <w:rsid w:val="00016A7C"/>
    <w:rsid w:val="00026419"/>
    <w:rsid w:val="00026F04"/>
    <w:rsid w:val="00035A03"/>
    <w:rsid w:val="00050393"/>
    <w:rsid w:val="00064E63"/>
    <w:rsid w:val="00074FD5"/>
    <w:rsid w:val="00077166"/>
    <w:rsid w:val="000827CE"/>
    <w:rsid w:val="000911F9"/>
    <w:rsid w:val="000A3E3F"/>
    <w:rsid w:val="000A5BE7"/>
    <w:rsid w:val="001355AB"/>
    <w:rsid w:val="00155FCF"/>
    <w:rsid w:val="001A551A"/>
    <w:rsid w:val="001B05B3"/>
    <w:rsid w:val="001C6812"/>
    <w:rsid w:val="001F3531"/>
    <w:rsid w:val="002256C8"/>
    <w:rsid w:val="00292E9A"/>
    <w:rsid w:val="002A32AE"/>
    <w:rsid w:val="002D2073"/>
    <w:rsid w:val="002D7702"/>
    <w:rsid w:val="002F19DC"/>
    <w:rsid w:val="002F1F04"/>
    <w:rsid w:val="00332C9D"/>
    <w:rsid w:val="003400E8"/>
    <w:rsid w:val="00351644"/>
    <w:rsid w:val="003541D4"/>
    <w:rsid w:val="0035527B"/>
    <w:rsid w:val="003574E2"/>
    <w:rsid w:val="003F3198"/>
    <w:rsid w:val="00451810"/>
    <w:rsid w:val="004556C5"/>
    <w:rsid w:val="0045683F"/>
    <w:rsid w:val="004D52DD"/>
    <w:rsid w:val="004F07E2"/>
    <w:rsid w:val="004F4077"/>
    <w:rsid w:val="005049B9"/>
    <w:rsid w:val="00560FE1"/>
    <w:rsid w:val="00576936"/>
    <w:rsid w:val="005827DF"/>
    <w:rsid w:val="0059138E"/>
    <w:rsid w:val="005D085F"/>
    <w:rsid w:val="005D27DE"/>
    <w:rsid w:val="005F7292"/>
    <w:rsid w:val="00616E30"/>
    <w:rsid w:val="0062622C"/>
    <w:rsid w:val="00652143"/>
    <w:rsid w:val="00657596"/>
    <w:rsid w:val="00694644"/>
    <w:rsid w:val="006C3DF3"/>
    <w:rsid w:val="006D22F6"/>
    <w:rsid w:val="006D60F2"/>
    <w:rsid w:val="006E6935"/>
    <w:rsid w:val="0072694B"/>
    <w:rsid w:val="00764A6B"/>
    <w:rsid w:val="00764B86"/>
    <w:rsid w:val="00767143"/>
    <w:rsid w:val="007F44F9"/>
    <w:rsid w:val="007F62D3"/>
    <w:rsid w:val="00817104"/>
    <w:rsid w:val="00860E55"/>
    <w:rsid w:val="008729E4"/>
    <w:rsid w:val="008C1293"/>
    <w:rsid w:val="008D1AA7"/>
    <w:rsid w:val="008F1261"/>
    <w:rsid w:val="00933825"/>
    <w:rsid w:val="00987F3A"/>
    <w:rsid w:val="00990E52"/>
    <w:rsid w:val="009B2C10"/>
    <w:rsid w:val="009E0C72"/>
    <w:rsid w:val="009F565F"/>
    <w:rsid w:val="00A11EA3"/>
    <w:rsid w:val="00A23E2B"/>
    <w:rsid w:val="00A340F7"/>
    <w:rsid w:val="00A35EAF"/>
    <w:rsid w:val="00A440B3"/>
    <w:rsid w:val="00A511E5"/>
    <w:rsid w:val="00A56ADB"/>
    <w:rsid w:val="00A9680E"/>
    <w:rsid w:val="00AC2568"/>
    <w:rsid w:val="00AF5B22"/>
    <w:rsid w:val="00B15FC5"/>
    <w:rsid w:val="00B20725"/>
    <w:rsid w:val="00B52143"/>
    <w:rsid w:val="00B669E6"/>
    <w:rsid w:val="00B939BA"/>
    <w:rsid w:val="00BA65CC"/>
    <w:rsid w:val="00BD2F25"/>
    <w:rsid w:val="00BE06F3"/>
    <w:rsid w:val="00BF7A54"/>
    <w:rsid w:val="00C1332F"/>
    <w:rsid w:val="00C134E0"/>
    <w:rsid w:val="00C17435"/>
    <w:rsid w:val="00C36463"/>
    <w:rsid w:val="00C52504"/>
    <w:rsid w:val="00C6791E"/>
    <w:rsid w:val="00CB22BB"/>
    <w:rsid w:val="00CD2940"/>
    <w:rsid w:val="00D15347"/>
    <w:rsid w:val="00D1684F"/>
    <w:rsid w:val="00DB076C"/>
    <w:rsid w:val="00DB74FB"/>
    <w:rsid w:val="00DC0771"/>
    <w:rsid w:val="00E01C79"/>
    <w:rsid w:val="00E16A25"/>
    <w:rsid w:val="00E742EA"/>
    <w:rsid w:val="00E9005A"/>
    <w:rsid w:val="00EA3018"/>
    <w:rsid w:val="00EA39CB"/>
    <w:rsid w:val="00ED6598"/>
    <w:rsid w:val="00F43D3A"/>
    <w:rsid w:val="00FB2BA8"/>
    <w:rsid w:val="00FC4101"/>
    <w:rsid w:val="00FE1BF3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4D93"/>
  <w15:docId w15:val="{D6797355-D559-49C9-8582-0B2FA18B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C8"/>
    <w:pPr>
      <w:spacing w:after="200" w:line="276" w:lineRule="auto"/>
    </w:pPr>
    <w:rPr>
      <w:rFonts w:ascii="Calibri" w:eastAsiaTheme="minorEastAsia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">
    <w:name w:val="Заглавие 31"/>
    <w:basedOn w:val="a"/>
    <w:next w:val="a"/>
    <w:link w:val="3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">
    <w:name w:val="Заглавие 3 Знак"/>
    <w:basedOn w:val="a0"/>
    <w:link w:val="31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2">
    <w:name w:val="Шрифт на абзаца по подразбиране1"/>
    <w:qFormat/>
    <w:rsid w:val="00BF3E6F"/>
  </w:style>
  <w:style w:type="character" w:customStyle="1" w:styleId="13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4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sid w:val="0072694B"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0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link w:val="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72694B"/>
    <w:rPr>
      <w:rFonts w:ascii="Times New Roman" w:hAnsi="Times New Roman"/>
      <w:b/>
    </w:rPr>
  </w:style>
  <w:style w:type="character" w:customStyle="1" w:styleId="ListLabel15">
    <w:name w:val="ListLabel 15"/>
    <w:qFormat/>
    <w:rsid w:val="0072694B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72694B"/>
    <w:rPr>
      <w:rFonts w:eastAsia="Times New Roman" w:cs="Times New Roman"/>
      <w:b/>
    </w:rPr>
  </w:style>
  <w:style w:type="character" w:customStyle="1" w:styleId="ListLabel17">
    <w:name w:val="ListLabel 17"/>
    <w:qFormat/>
    <w:rsid w:val="0072694B"/>
    <w:rPr>
      <w:rFonts w:eastAsia="Times New Roman" w:cs="Times New Roman"/>
    </w:rPr>
  </w:style>
  <w:style w:type="character" w:customStyle="1" w:styleId="ListLabel18">
    <w:name w:val="ListLabel 18"/>
    <w:qFormat/>
    <w:rsid w:val="0072694B"/>
    <w:rPr>
      <w:b/>
    </w:rPr>
  </w:style>
  <w:style w:type="character" w:customStyle="1" w:styleId="ListLabel19">
    <w:name w:val="ListLabel 1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72694B"/>
    <w:rPr>
      <w:rFonts w:ascii="Times New Roman" w:hAnsi="Times New Roman"/>
      <w:b/>
    </w:rPr>
  </w:style>
  <w:style w:type="character" w:customStyle="1" w:styleId="ListLabel22">
    <w:name w:val="ListLabel 22"/>
    <w:qFormat/>
    <w:rsid w:val="0072694B"/>
    <w:rPr>
      <w:rFonts w:ascii="Times New Roman" w:hAnsi="Times New Roman"/>
      <w:b/>
    </w:rPr>
  </w:style>
  <w:style w:type="character" w:customStyle="1" w:styleId="ListLabel23">
    <w:name w:val="ListLabel 23"/>
    <w:qFormat/>
    <w:rsid w:val="0072694B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72694B"/>
    <w:rPr>
      <w:rFonts w:cs="Courier New"/>
      <w:sz w:val="20"/>
    </w:rPr>
  </w:style>
  <w:style w:type="character" w:customStyle="1" w:styleId="ListLabel25">
    <w:name w:val="ListLabel 25"/>
    <w:qFormat/>
    <w:rsid w:val="0072694B"/>
    <w:rPr>
      <w:rFonts w:cs="Wingdings"/>
      <w:sz w:val="20"/>
    </w:rPr>
  </w:style>
  <w:style w:type="character" w:customStyle="1" w:styleId="ListLabel26">
    <w:name w:val="ListLabel 26"/>
    <w:qFormat/>
    <w:rsid w:val="0072694B"/>
    <w:rPr>
      <w:rFonts w:cs="Wingdings"/>
      <w:sz w:val="20"/>
    </w:rPr>
  </w:style>
  <w:style w:type="character" w:customStyle="1" w:styleId="ListLabel27">
    <w:name w:val="ListLabel 27"/>
    <w:qFormat/>
    <w:rsid w:val="0072694B"/>
    <w:rPr>
      <w:rFonts w:cs="Wingdings"/>
      <w:sz w:val="20"/>
    </w:rPr>
  </w:style>
  <w:style w:type="character" w:customStyle="1" w:styleId="ListLabel28">
    <w:name w:val="ListLabel 28"/>
    <w:qFormat/>
    <w:rsid w:val="0072694B"/>
    <w:rPr>
      <w:rFonts w:cs="Wingdings"/>
      <w:sz w:val="20"/>
    </w:rPr>
  </w:style>
  <w:style w:type="character" w:customStyle="1" w:styleId="ListLabel29">
    <w:name w:val="ListLabel 29"/>
    <w:qFormat/>
    <w:rsid w:val="0072694B"/>
    <w:rPr>
      <w:rFonts w:cs="Wingdings"/>
      <w:sz w:val="20"/>
    </w:rPr>
  </w:style>
  <w:style w:type="character" w:customStyle="1" w:styleId="ListLabel30">
    <w:name w:val="ListLabel 30"/>
    <w:qFormat/>
    <w:rsid w:val="0072694B"/>
    <w:rPr>
      <w:rFonts w:cs="Wingdings"/>
      <w:sz w:val="20"/>
    </w:rPr>
  </w:style>
  <w:style w:type="character" w:customStyle="1" w:styleId="ListLabel31">
    <w:name w:val="ListLabel 31"/>
    <w:qFormat/>
    <w:rsid w:val="0072694B"/>
    <w:rPr>
      <w:rFonts w:cs="Wingdings"/>
      <w:sz w:val="20"/>
    </w:rPr>
  </w:style>
  <w:style w:type="character" w:customStyle="1" w:styleId="ListLabel32">
    <w:name w:val="ListLabel 32"/>
    <w:qFormat/>
    <w:rsid w:val="0072694B"/>
    <w:rPr>
      <w:rFonts w:ascii="Times New Roman" w:hAnsi="Times New Roman"/>
      <w:b/>
    </w:rPr>
  </w:style>
  <w:style w:type="character" w:customStyle="1" w:styleId="ListLabel33">
    <w:name w:val="ListLabel 33"/>
    <w:qFormat/>
    <w:rsid w:val="0072694B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72694B"/>
    <w:rPr>
      <w:rFonts w:cs="Courier New"/>
      <w:sz w:val="20"/>
    </w:rPr>
  </w:style>
  <w:style w:type="character" w:customStyle="1" w:styleId="ListLabel35">
    <w:name w:val="ListLabel 35"/>
    <w:qFormat/>
    <w:rsid w:val="0072694B"/>
    <w:rPr>
      <w:rFonts w:cs="Wingdings"/>
      <w:sz w:val="20"/>
    </w:rPr>
  </w:style>
  <w:style w:type="character" w:customStyle="1" w:styleId="ListLabel36">
    <w:name w:val="ListLabel 36"/>
    <w:qFormat/>
    <w:rsid w:val="0072694B"/>
    <w:rPr>
      <w:rFonts w:cs="Wingdings"/>
      <w:sz w:val="20"/>
    </w:rPr>
  </w:style>
  <w:style w:type="character" w:customStyle="1" w:styleId="ListLabel37">
    <w:name w:val="ListLabel 37"/>
    <w:qFormat/>
    <w:rsid w:val="0072694B"/>
    <w:rPr>
      <w:rFonts w:cs="Wingdings"/>
      <w:sz w:val="20"/>
    </w:rPr>
  </w:style>
  <w:style w:type="character" w:customStyle="1" w:styleId="ListLabel38">
    <w:name w:val="ListLabel 38"/>
    <w:qFormat/>
    <w:rsid w:val="0072694B"/>
    <w:rPr>
      <w:rFonts w:cs="Wingdings"/>
      <w:sz w:val="20"/>
    </w:rPr>
  </w:style>
  <w:style w:type="character" w:customStyle="1" w:styleId="ListLabel39">
    <w:name w:val="ListLabel 39"/>
    <w:qFormat/>
    <w:rsid w:val="0072694B"/>
    <w:rPr>
      <w:rFonts w:cs="Wingdings"/>
      <w:sz w:val="20"/>
    </w:rPr>
  </w:style>
  <w:style w:type="character" w:customStyle="1" w:styleId="ListLabel40">
    <w:name w:val="ListLabel 40"/>
    <w:qFormat/>
    <w:rsid w:val="0072694B"/>
    <w:rPr>
      <w:rFonts w:cs="Wingdings"/>
      <w:sz w:val="20"/>
    </w:rPr>
  </w:style>
  <w:style w:type="character" w:customStyle="1" w:styleId="ListLabel41">
    <w:name w:val="ListLabel 41"/>
    <w:qFormat/>
    <w:rsid w:val="0072694B"/>
    <w:rPr>
      <w:rFonts w:cs="Wingdings"/>
      <w:sz w:val="20"/>
    </w:rPr>
  </w:style>
  <w:style w:type="character" w:customStyle="1" w:styleId="ListLabel42">
    <w:name w:val="ListLabel 42"/>
    <w:qFormat/>
    <w:rsid w:val="0072694B"/>
    <w:rPr>
      <w:rFonts w:ascii="Times New Roman" w:hAnsi="Times New Roman"/>
      <w:b/>
    </w:rPr>
  </w:style>
  <w:style w:type="character" w:customStyle="1" w:styleId="ListLabel43">
    <w:name w:val="ListLabel 43"/>
    <w:qFormat/>
    <w:rsid w:val="0072694B"/>
    <w:rPr>
      <w:rFonts w:ascii="Times New Roman" w:hAnsi="Times New Roman"/>
      <w:b/>
    </w:rPr>
  </w:style>
  <w:style w:type="character" w:customStyle="1" w:styleId="ListLabel44">
    <w:name w:val="ListLabel 44"/>
    <w:qFormat/>
    <w:rsid w:val="0072694B"/>
    <w:rPr>
      <w:rFonts w:ascii="Times New Roman" w:hAnsi="Times New Roman"/>
      <w:b/>
    </w:rPr>
  </w:style>
  <w:style w:type="character" w:customStyle="1" w:styleId="ListLabel45">
    <w:name w:val="ListLabel 45"/>
    <w:qFormat/>
    <w:rsid w:val="0072694B"/>
    <w:rPr>
      <w:rFonts w:ascii="Times New Roman" w:hAnsi="Times New Roman"/>
      <w:b/>
    </w:rPr>
  </w:style>
  <w:style w:type="character" w:customStyle="1" w:styleId="ListLabel46">
    <w:name w:val="ListLabel 46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72694B"/>
    <w:rPr>
      <w:b/>
    </w:rPr>
  </w:style>
  <w:style w:type="character" w:customStyle="1" w:styleId="ListLabel48">
    <w:name w:val="ListLabel 48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72694B"/>
    <w:rPr>
      <w:color w:val="0563C1" w:themeColor="hyperlink"/>
    </w:rPr>
  </w:style>
  <w:style w:type="character" w:customStyle="1" w:styleId="ListLabel54">
    <w:name w:val="ListLabel 54"/>
    <w:qFormat/>
    <w:rsid w:val="0072694B"/>
  </w:style>
  <w:style w:type="character" w:customStyle="1" w:styleId="ListLabel55">
    <w:name w:val="ListLabel 55"/>
    <w:qFormat/>
    <w:rsid w:val="0072694B"/>
    <w:rPr>
      <w:rFonts w:asciiTheme="minorHAnsi" w:hAnsiTheme="minorHAnsi"/>
    </w:rPr>
  </w:style>
  <w:style w:type="character" w:customStyle="1" w:styleId="ListLabel56">
    <w:name w:val="ListLabel 56"/>
    <w:qFormat/>
    <w:rsid w:val="0072694B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72694B"/>
  </w:style>
  <w:style w:type="character" w:customStyle="1" w:styleId="ListLabel58">
    <w:name w:val="ListLabel 58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72694B"/>
    <w:rPr>
      <w:rFonts w:ascii="Times New Roman" w:hAnsi="Times New Roman"/>
      <w:b/>
    </w:rPr>
  </w:style>
  <w:style w:type="character" w:customStyle="1" w:styleId="ListLabel61">
    <w:name w:val="ListLabel 61"/>
    <w:qFormat/>
    <w:rsid w:val="0072694B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72694B"/>
    <w:rPr>
      <w:rFonts w:ascii="Times New Roman" w:hAnsi="Times New Roman"/>
      <w:b/>
    </w:rPr>
  </w:style>
  <w:style w:type="character" w:customStyle="1" w:styleId="ListLabel65">
    <w:name w:val="ListLabel 65"/>
    <w:qFormat/>
    <w:rsid w:val="0072694B"/>
    <w:rPr>
      <w:rFonts w:ascii="Times New Roman" w:hAnsi="Times New Roman"/>
      <w:b/>
    </w:rPr>
  </w:style>
  <w:style w:type="character" w:customStyle="1" w:styleId="ListLabel66">
    <w:name w:val="ListLabel 66"/>
    <w:qFormat/>
    <w:rsid w:val="0072694B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72694B"/>
    <w:rPr>
      <w:rFonts w:cs="Courier New"/>
      <w:sz w:val="20"/>
    </w:rPr>
  </w:style>
  <w:style w:type="character" w:customStyle="1" w:styleId="ListLabel68">
    <w:name w:val="ListLabel 68"/>
    <w:qFormat/>
    <w:rsid w:val="0072694B"/>
    <w:rPr>
      <w:rFonts w:cs="Wingdings"/>
      <w:sz w:val="20"/>
    </w:rPr>
  </w:style>
  <w:style w:type="character" w:customStyle="1" w:styleId="ListLabel69">
    <w:name w:val="ListLabel 69"/>
    <w:qFormat/>
    <w:rsid w:val="0072694B"/>
    <w:rPr>
      <w:rFonts w:cs="Wingdings"/>
      <w:sz w:val="20"/>
    </w:rPr>
  </w:style>
  <w:style w:type="character" w:customStyle="1" w:styleId="ListLabel70">
    <w:name w:val="ListLabel 70"/>
    <w:qFormat/>
    <w:rsid w:val="0072694B"/>
    <w:rPr>
      <w:rFonts w:cs="Wingdings"/>
      <w:sz w:val="20"/>
    </w:rPr>
  </w:style>
  <w:style w:type="character" w:customStyle="1" w:styleId="ListLabel71">
    <w:name w:val="ListLabel 71"/>
    <w:qFormat/>
    <w:rsid w:val="0072694B"/>
    <w:rPr>
      <w:rFonts w:cs="Wingdings"/>
      <w:sz w:val="20"/>
    </w:rPr>
  </w:style>
  <w:style w:type="character" w:customStyle="1" w:styleId="ListLabel72">
    <w:name w:val="ListLabel 72"/>
    <w:qFormat/>
    <w:rsid w:val="0072694B"/>
    <w:rPr>
      <w:rFonts w:cs="Wingdings"/>
      <w:sz w:val="20"/>
    </w:rPr>
  </w:style>
  <w:style w:type="character" w:customStyle="1" w:styleId="ListLabel73">
    <w:name w:val="ListLabel 73"/>
    <w:qFormat/>
    <w:rsid w:val="0072694B"/>
    <w:rPr>
      <w:rFonts w:cs="Wingdings"/>
      <w:sz w:val="20"/>
    </w:rPr>
  </w:style>
  <w:style w:type="character" w:customStyle="1" w:styleId="ListLabel74">
    <w:name w:val="ListLabel 74"/>
    <w:qFormat/>
    <w:rsid w:val="0072694B"/>
    <w:rPr>
      <w:rFonts w:cs="Wingdings"/>
      <w:sz w:val="20"/>
    </w:rPr>
  </w:style>
  <w:style w:type="character" w:customStyle="1" w:styleId="ListLabel75">
    <w:name w:val="ListLabel 75"/>
    <w:qFormat/>
    <w:rsid w:val="0072694B"/>
    <w:rPr>
      <w:rFonts w:ascii="Times New Roman" w:hAnsi="Times New Roman"/>
      <w:b/>
    </w:rPr>
  </w:style>
  <w:style w:type="character" w:customStyle="1" w:styleId="ListLabel76">
    <w:name w:val="ListLabel 76"/>
    <w:qFormat/>
    <w:rsid w:val="0072694B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72694B"/>
    <w:rPr>
      <w:rFonts w:cs="Courier New"/>
      <w:sz w:val="20"/>
    </w:rPr>
  </w:style>
  <w:style w:type="character" w:customStyle="1" w:styleId="ListLabel78">
    <w:name w:val="ListLabel 78"/>
    <w:qFormat/>
    <w:rsid w:val="0072694B"/>
    <w:rPr>
      <w:rFonts w:cs="Wingdings"/>
      <w:sz w:val="20"/>
    </w:rPr>
  </w:style>
  <w:style w:type="character" w:customStyle="1" w:styleId="ListLabel79">
    <w:name w:val="ListLabel 79"/>
    <w:qFormat/>
    <w:rsid w:val="0072694B"/>
    <w:rPr>
      <w:rFonts w:cs="Wingdings"/>
      <w:sz w:val="20"/>
    </w:rPr>
  </w:style>
  <w:style w:type="character" w:customStyle="1" w:styleId="ListLabel80">
    <w:name w:val="ListLabel 80"/>
    <w:qFormat/>
    <w:rsid w:val="0072694B"/>
    <w:rPr>
      <w:rFonts w:cs="Wingdings"/>
      <w:sz w:val="20"/>
    </w:rPr>
  </w:style>
  <w:style w:type="character" w:customStyle="1" w:styleId="ListLabel81">
    <w:name w:val="ListLabel 81"/>
    <w:qFormat/>
    <w:rsid w:val="0072694B"/>
    <w:rPr>
      <w:rFonts w:cs="Wingdings"/>
      <w:sz w:val="20"/>
    </w:rPr>
  </w:style>
  <w:style w:type="character" w:customStyle="1" w:styleId="ListLabel82">
    <w:name w:val="ListLabel 82"/>
    <w:qFormat/>
    <w:rsid w:val="0072694B"/>
    <w:rPr>
      <w:rFonts w:cs="Wingdings"/>
      <w:sz w:val="20"/>
    </w:rPr>
  </w:style>
  <w:style w:type="character" w:customStyle="1" w:styleId="ListLabel83">
    <w:name w:val="ListLabel 83"/>
    <w:qFormat/>
    <w:rsid w:val="0072694B"/>
    <w:rPr>
      <w:rFonts w:cs="Wingdings"/>
      <w:sz w:val="20"/>
    </w:rPr>
  </w:style>
  <w:style w:type="character" w:customStyle="1" w:styleId="ListLabel84">
    <w:name w:val="ListLabel 84"/>
    <w:qFormat/>
    <w:rsid w:val="0072694B"/>
    <w:rPr>
      <w:rFonts w:cs="Wingdings"/>
      <w:sz w:val="20"/>
    </w:rPr>
  </w:style>
  <w:style w:type="character" w:customStyle="1" w:styleId="ListLabel85">
    <w:name w:val="ListLabel 85"/>
    <w:qFormat/>
    <w:rsid w:val="0072694B"/>
    <w:rPr>
      <w:rFonts w:ascii="Times New Roman" w:hAnsi="Times New Roman"/>
      <w:b/>
    </w:rPr>
  </w:style>
  <w:style w:type="character" w:customStyle="1" w:styleId="ListLabel86">
    <w:name w:val="ListLabel 86"/>
    <w:qFormat/>
    <w:rsid w:val="0072694B"/>
    <w:rPr>
      <w:rFonts w:ascii="Times New Roman" w:hAnsi="Times New Roman"/>
      <w:b/>
    </w:rPr>
  </w:style>
  <w:style w:type="character" w:customStyle="1" w:styleId="ListLabel87">
    <w:name w:val="ListLabel 87"/>
    <w:qFormat/>
    <w:rsid w:val="0072694B"/>
    <w:rPr>
      <w:rFonts w:ascii="Times New Roman" w:hAnsi="Times New Roman"/>
      <w:b/>
    </w:rPr>
  </w:style>
  <w:style w:type="character" w:customStyle="1" w:styleId="ListLabel88">
    <w:name w:val="ListLabel 88"/>
    <w:qFormat/>
    <w:rsid w:val="0072694B"/>
    <w:rPr>
      <w:rFonts w:ascii="Times New Roman" w:hAnsi="Times New Roman"/>
      <w:b/>
    </w:rPr>
  </w:style>
  <w:style w:type="character" w:customStyle="1" w:styleId="ListLabel89">
    <w:name w:val="ListLabel 8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72694B"/>
    <w:rPr>
      <w:b/>
    </w:rPr>
  </w:style>
  <w:style w:type="character" w:customStyle="1" w:styleId="ListLabel91">
    <w:name w:val="ListLabel 91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72694B"/>
    <w:rPr>
      <w:color w:val="0563C1" w:themeColor="hyperlink"/>
    </w:rPr>
  </w:style>
  <w:style w:type="character" w:customStyle="1" w:styleId="ListLabel97">
    <w:name w:val="ListLabel 97"/>
    <w:qFormat/>
    <w:rsid w:val="0072694B"/>
  </w:style>
  <w:style w:type="character" w:customStyle="1" w:styleId="ListLabel98">
    <w:name w:val="ListLabel 98"/>
    <w:qFormat/>
    <w:rsid w:val="0072694B"/>
    <w:rPr>
      <w:rFonts w:asciiTheme="minorHAnsi" w:hAnsiTheme="minorHAnsi"/>
    </w:rPr>
  </w:style>
  <w:style w:type="character" w:customStyle="1" w:styleId="ListLabel99">
    <w:name w:val="ListLabel 99"/>
    <w:qFormat/>
    <w:rsid w:val="0072694B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72694B"/>
  </w:style>
  <w:style w:type="character" w:customStyle="1" w:styleId="ListLabel101">
    <w:name w:val="ListLabel 101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72694B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72694B"/>
    <w:rPr>
      <w:b/>
    </w:rPr>
  </w:style>
  <w:style w:type="character" w:customStyle="1" w:styleId="ListLabel104">
    <w:name w:val="ListLabel 104"/>
    <w:qFormat/>
    <w:rsid w:val="0072694B"/>
    <w:rPr>
      <w:b/>
      <w:color w:val="auto"/>
    </w:rPr>
  </w:style>
  <w:style w:type="character" w:customStyle="1" w:styleId="ListLabel105">
    <w:name w:val="ListLabel 105"/>
    <w:qFormat/>
    <w:rsid w:val="0072694B"/>
    <w:rPr>
      <w:rFonts w:eastAsia="Times New Roman" w:cs="Times New Roman"/>
      <w:b/>
    </w:rPr>
  </w:style>
  <w:style w:type="character" w:customStyle="1" w:styleId="ListLabel106">
    <w:name w:val="ListLabel 106"/>
    <w:qFormat/>
    <w:rsid w:val="0072694B"/>
    <w:rPr>
      <w:rFonts w:cs="Sylfaen"/>
    </w:rPr>
  </w:style>
  <w:style w:type="character" w:customStyle="1" w:styleId="ListLabel107">
    <w:name w:val="ListLabel 107"/>
    <w:qFormat/>
    <w:rsid w:val="0072694B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72694B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72694B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72694B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72694B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72694B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72694B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72694B"/>
    <w:rPr>
      <w:color w:val="0563C1" w:themeColor="hyperlink"/>
      <w:lang w:val="en-US"/>
    </w:rPr>
  </w:style>
  <w:style w:type="character" w:customStyle="1" w:styleId="ListLabel115">
    <w:name w:val="ListLabel 115"/>
    <w:qFormat/>
    <w:rsid w:val="0072694B"/>
    <w:rPr>
      <w:lang w:val="en-US"/>
    </w:rPr>
  </w:style>
  <w:style w:type="character" w:customStyle="1" w:styleId="ListLabel116">
    <w:name w:val="ListLabel 116"/>
    <w:qFormat/>
    <w:rsid w:val="0072694B"/>
  </w:style>
  <w:style w:type="character" w:customStyle="1" w:styleId="ListLabel117">
    <w:name w:val="ListLabel 117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72694B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72694B"/>
    <w:rPr>
      <w:rFonts w:cs="Sylfaen"/>
    </w:rPr>
  </w:style>
  <w:style w:type="character" w:customStyle="1" w:styleId="ListLabel120">
    <w:name w:val="ListLabel 120"/>
    <w:qFormat/>
    <w:rsid w:val="0072694B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72694B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72694B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72694B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72694B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72694B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72694B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72694B"/>
    <w:rPr>
      <w:color w:val="0563C1" w:themeColor="hyperlink"/>
      <w:lang w:val="en-US"/>
    </w:rPr>
  </w:style>
  <w:style w:type="character" w:customStyle="1" w:styleId="ListLabel128">
    <w:name w:val="ListLabel 128"/>
    <w:qFormat/>
    <w:rsid w:val="0072694B"/>
    <w:rPr>
      <w:lang w:val="en-US"/>
    </w:rPr>
  </w:style>
  <w:style w:type="character" w:customStyle="1" w:styleId="ListLabel129">
    <w:name w:val="ListLabel 129"/>
    <w:qFormat/>
    <w:rsid w:val="0072694B"/>
  </w:style>
  <w:style w:type="character" w:customStyle="1" w:styleId="ListLabel130">
    <w:name w:val="ListLabel 130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72694B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72694B"/>
    <w:rPr>
      <w:rFonts w:cs="Sylfaen"/>
    </w:rPr>
  </w:style>
  <w:style w:type="character" w:customStyle="1" w:styleId="ListLabel133">
    <w:name w:val="ListLabel 133"/>
    <w:qFormat/>
    <w:rsid w:val="0072694B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72694B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72694B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72694B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72694B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72694B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72694B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72694B"/>
    <w:rPr>
      <w:color w:val="0563C1" w:themeColor="hyperlink"/>
      <w:lang w:val="en-US"/>
    </w:rPr>
  </w:style>
  <w:style w:type="character" w:customStyle="1" w:styleId="ListLabel141">
    <w:name w:val="ListLabel 141"/>
    <w:qFormat/>
    <w:rsid w:val="0072694B"/>
    <w:rPr>
      <w:lang w:val="en-US"/>
    </w:rPr>
  </w:style>
  <w:style w:type="character" w:customStyle="1" w:styleId="ListLabel142">
    <w:name w:val="ListLabel 142"/>
    <w:qFormat/>
    <w:rsid w:val="0072694B"/>
  </w:style>
  <w:style w:type="character" w:customStyle="1" w:styleId="ListLabel143">
    <w:name w:val="ListLabel 143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d"/>
    <w:qFormat/>
    <w:rsid w:val="007269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customStyle="1" w:styleId="17">
    <w:name w:val="Надпис1"/>
    <w:basedOn w:val="a"/>
    <w:qFormat/>
    <w:rsid w:val="007269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0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18">
    <w:name w:val="Горен колонтитул1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1a">
    <w:name w:val="Долен колонтитул1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c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5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rsid w:val="0072694B"/>
    <w:pPr>
      <w:suppressLineNumbers/>
    </w:pPr>
  </w:style>
  <w:style w:type="paragraph" w:customStyle="1" w:styleId="-0">
    <w:name w:val="Таблица - заглавие"/>
    <w:basedOn w:val="-"/>
    <w:qFormat/>
    <w:rsid w:val="0072694B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d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  <w:rsid w:val="0072694B"/>
  </w:style>
  <w:style w:type="numbering" w:customStyle="1" w:styleId="WW8Num1">
    <w:name w:val="WW8Num1"/>
    <w:qFormat/>
    <w:rsid w:val="0072694B"/>
  </w:style>
  <w:style w:type="table" w:styleId="af6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25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5">
    <w:name w:val="Горен колонтитул Знак2"/>
    <w:basedOn w:val="a0"/>
    <w:link w:val="af7"/>
    <w:rsid w:val="009E0C72"/>
    <w:rPr>
      <w:rFonts w:ascii="Calibri" w:eastAsiaTheme="minorEastAsia" w:hAnsi="Calibri"/>
      <w:sz w:val="22"/>
    </w:rPr>
  </w:style>
  <w:style w:type="paragraph" w:styleId="af8">
    <w:name w:val="footer"/>
    <w:basedOn w:val="a"/>
    <w:link w:val="27"/>
    <w:uiPriority w:val="99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7">
    <w:name w:val="Долен колонтитул Знак2"/>
    <w:basedOn w:val="a0"/>
    <w:link w:val="af8"/>
    <w:uiPriority w:val="99"/>
    <w:rsid w:val="009E0C72"/>
    <w:rPr>
      <w:rFonts w:ascii="Calibri" w:eastAsiaTheme="minorEastAsia" w:hAnsi="Calibri"/>
      <w:sz w:val="22"/>
    </w:rPr>
  </w:style>
  <w:style w:type="character" w:styleId="af9">
    <w:name w:val="Hyperlink"/>
    <w:basedOn w:val="a0"/>
    <w:unhideWhenUsed/>
    <w:rsid w:val="00E9005A"/>
    <w:rPr>
      <w:color w:val="0563C1" w:themeColor="hyperlink"/>
      <w:u w:val="single"/>
    </w:rPr>
  </w:style>
  <w:style w:type="paragraph" w:customStyle="1" w:styleId="1f">
    <w:name w:val="Без разредка1"/>
    <w:rsid w:val="0045683F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F1BF-AACD-435E-8B98-E1DCCD49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1807</Words>
  <Characters>10305</Characters>
  <Application>Microsoft Office Word</Application>
  <DocSecurity>0</DocSecurity>
  <Lines>85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user</cp:lastModifiedBy>
  <cp:revision>2</cp:revision>
  <cp:lastPrinted>2023-10-23T15:10:00Z</cp:lastPrinted>
  <dcterms:created xsi:type="dcterms:W3CDTF">2023-10-23T15:54:00Z</dcterms:created>
  <dcterms:modified xsi:type="dcterms:W3CDTF">2023-10-23T15:54:00Z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