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2" w:rsidRPr="00E51FC8" w:rsidRDefault="00C71692" w:rsidP="00C71692">
      <w:pPr>
        <w:ind w:firstLine="357"/>
        <w:jc w:val="center"/>
        <w:rPr>
          <w:b/>
        </w:rPr>
      </w:pPr>
      <w:r w:rsidRPr="00E51FC8">
        <w:rPr>
          <w:b/>
          <w:u w:val="single"/>
        </w:rPr>
        <w:t>ОБЩИНСКА ИЗБИРАТЕЛНА КОМИСИЯ - КРИЧИМ</w:t>
      </w:r>
    </w:p>
    <w:p w:rsidR="00C71692" w:rsidRPr="00E51FC8" w:rsidRDefault="00C71692" w:rsidP="00C71692">
      <w:pPr>
        <w:jc w:val="center"/>
        <w:rPr>
          <w:b/>
        </w:rPr>
      </w:pPr>
    </w:p>
    <w:p w:rsidR="00C71692" w:rsidRPr="00E51FC8" w:rsidRDefault="00C71692" w:rsidP="00C71692">
      <w:pPr>
        <w:jc w:val="center"/>
        <w:rPr>
          <w:b/>
        </w:rPr>
      </w:pPr>
    </w:p>
    <w:p w:rsidR="00C71692" w:rsidRPr="00E51FC8" w:rsidRDefault="00C71692" w:rsidP="00C71692">
      <w:pPr>
        <w:jc w:val="center"/>
        <w:rPr>
          <w:b/>
        </w:rPr>
      </w:pPr>
      <w:r w:rsidRPr="00E51FC8">
        <w:rPr>
          <w:b/>
        </w:rPr>
        <w:t>П Р О Т О К О Л</w:t>
      </w:r>
    </w:p>
    <w:p w:rsidR="00C71692" w:rsidRPr="00E51FC8" w:rsidRDefault="00C71692" w:rsidP="00C71692">
      <w:pPr>
        <w:jc w:val="center"/>
        <w:rPr>
          <w:b/>
        </w:rPr>
      </w:pPr>
      <w:r>
        <w:rPr>
          <w:b/>
        </w:rPr>
        <w:t>№ 12</w:t>
      </w:r>
      <w:r w:rsidRPr="00E51FC8">
        <w:rPr>
          <w:b/>
        </w:rPr>
        <w:br/>
      </w:r>
      <w:r>
        <w:t>от 26</w:t>
      </w:r>
      <w:r w:rsidRPr="00E51FC8">
        <w:t>.10.2019 г.</w:t>
      </w:r>
    </w:p>
    <w:p w:rsidR="00C71692" w:rsidRPr="00E51FC8" w:rsidRDefault="00C71692" w:rsidP="00C71692">
      <w:pPr>
        <w:ind w:firstLine="708"/>
        <w:jc w:val="both"/>
      </w:pPr>
    </w:p>
    <w:p w:rsidR="00C71692" w:rsidRPr="00E51FC8" w:rsidRDefault="00C71692" w:rsidP="00C71692">
      <w:pPr>
        <w:ind w:firstLine="708"/>
        <w:jc w:val="both"/>
      </w:pPr>
      <w:r>
        <w:t>Днес, 26</w:t>
      </w:r>
      <w:r w:rsidRPr="00E51FC8">
        <w:t>.10.2019 г.,</w:t>
      </w:r>
      <w:r>
        <w:t xml:space="preserve"> от 13</w:t>
      </w:r>
      <w:r w:rsidRPr="00E51FC8">
        <w:t>,00 часа се проведе заседание на ОИК-Кричим, при следния</w:t>
      </w:r>
    </w:p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pStyle w:val="a3"/>
        <w:jc w:val="center"/>
        <w:rPr>
          <w:rFonts w:ascii="Times New Roman" w:hAnsi="Times New Roman" w:cs="Times New Roman"/>
          <w:b/>
        </w:rPr>
      </w:pPr>
      <w:r w:rsidRPr="00E51FC8">
        <w:rPr>
          <w:rFonts w:ascii="Times New Roman" w:hAnsi="Times New Roman" w:cs="Times New Roman"/>
          <w:b/>
        </w:rPr>
        <w:t>Д Н Е В Е Н  Р Е Д:</w:t>
      </w:r>
    </w:p>
    <w:p w:rsidR="00C71692" w:rsidRPr="00E51FC8" w:rsidRDefault="00C71692" w:rsidP="00C716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4B00">
        <w:rPr>
          <w:rFonts w:ascii="Times New Roman" w:hAnsi="Times New Roman" w:cs="Times New Roman"/>
        </w:rPr>
        <w:t xml:space="preserve">Промени в съставите на СИК, заявени от упълномощените представители на </w:t>
      </w:r>
      <w:r>
        <w:rPr>
          <w:rFonts w:ascii="Times New Roman" w:hAnsi="Times New Roman" w:cs="Times New Roman"/>
        </w:rPr>
        <w:t>КП“БСП ЗА БЪЛГАРИЯ“ и ПП“ВОЛЯ“</w:t>
      </w:r>
      <w:r w:rsidRPr="00174B00">
        <w:rPr>
          <w:rFonts w:ascii="Times New Roman" w:hAnsi="Times New Roman" w:cs="Times New Roman"/>
        </w:rPr>
        <w:t>, участващи в изборите на 27.10.1019 г</w:t>
      </w:r>
      <w:r>
        <w:rPr>
          <w:rFonts w:ascii="Times New Roman" w:hAnsi="Times New Roman" w:cs="Times New Roman"/>
        </w:rPr>
        <w:t>.</w:t>
      </w:r>
    </w:p>
    <w:p w:rsidR="00C71692" w:rsidRPr="00E51FC8" w:rsidRDefault="00C71692" w:rsidP="00C716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Регистрация на застъпници на кандидатска листа за общински съветници  и кмет на ПП</w:t>
      </w:r>
      <w:r>
        <w:rPr>
          <w:rFonts w:ascii="Times New Roman" w:hAnsi="Times New Roman" w:cs="Times New Roman"/>
        </w:rPr>
        <w:t xml:space="preserve"> “ГЕРБ</w:t>
      </w:r>
      <w:r w:rsidRPr="00E51FC8">
        <w:rPr>
          <w:rFonts w:ascii="Times New Roman" w:hAnsi="Times New Roman" w:cs="Times New Roman"/>
        </w:rPr>
        <w:t>“ в Общинска избирателна комисия - Кричим в изборите за общински съветници и кметове на 27 октомври 2019 г.</w:t>
      </w:r>
    </w:p>
    <w:p w:rsidR="00C71692" w:rsidRDefault="00C71692" w:rsidP="00C7169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Промяна в състава на СИК, заявена от упълномощен представител на  ПП“ГЕРБ</w:t>
      </w:r>
      <w:r w:rsidRPr="009A7077">
        <w:rPr>
          <w:rFonts w:ascii="Times New Roman" w:hAnsi="Times New Roman" w:cs="Times New Roman"/>
        </w:rPr>
        <w:t>“, участващи в изборите на 27.10.1019 г.</w:t>
      </w:r>
    </w:p>
    <w:p w:rsidR="00C71692" w:rsidRPr="009A7077" w:rsidRDefault="00C71692" w:rsidP="00C7169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</w:t>
      </w:r>
      <w:r w:rsidRPr="009A7077">
        <w:rPr>
          <w:rFonts w:ascii="Times New Roman" w:hAnsi="Times New Roman" w:cs="Times New Roman"/>
        </w:rPr>
        <w:t>.</w:t>
      </w:r>
    </w:p>
    <w:p w:rsidR="00C71692" w:rsidRPr="00E51FC8" w:rsidRDefault="00C71692" w:rsidP="00C71692">
      <w:pPr>
        <w:jc w:val="center"/>
        <w:rPr>
          <w:b/>
        </w:rPr>
      </w:pPr>
    </w:p>
    <w:p w:rsidR="00C71692" w:rsidRPr="00E51FC8" w:rsidRDefault="00C71692" w:rsidP="00C71692">
      <w:pPr>
        <w:jc w:val="both"/>
        <w:rPr>
          <w:rFonts w:eastAsiaTheme="minorHAnsi"/>
          <w:u w:val="single"/>
          <w:lang w:eastAsia="en-US"/>
        </w:rPr>
      </w:pPr>
      <w:r w:rsidRPr="00E51FC8">
        <w:rPr>
          <w:rFonts w:eastAsiaTheme="minorHAnsi"/>
          <w:u w:val="single"/>
          <w:lang w:eastAsia="en-US"/>
        </w:rPr>
        <w:t xml:space="preserve">ПРИСЪСТВАТ: </w:t>
      </w:r>
    </w:p>
    <w:p w:rsidR="00C71692" w:rsidRPr="00E51FC8" w:rsidRDefault="00C71692" w:rsidP="00C71692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Венета Павлова – Председател</w:t>
      </w:r>
    </w:p>
    <w:p w:rsidR="00C71692" w:rsidRPr="00E51FC8" w:rsidRDefault="00C71692" w:rsidP="00C71692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Гергана Танчева – Зам. председател</w:t>
      </w:r>
    </w:p>
    <w:p w:rsidR="00C71692" w:rsidRPr="00E51FC8" w:rsidRDefault="00C71692" w:rsidP="00C71692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Красимира Тодорова – Зам. председател</w:t>
      </w:r>
    </w:p>
    <w:p w:rsidR="00C71692" w:rsidRPr="00E51FC8" w:rsidRDefault="00C71692" w:rsidP="00C71692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Нонка Василева – член</w:t>
      </w:r>
    </w:p>
    <w:p w:rsidR="00C71692" w:rsidRDefault="00C71692" w:rsidP="00C7169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Светла Цачева – член</w:t>
      </w:r>
    </w:p>
    <w:p w:rsidR="00C71692" w:rsidRPr="00E51FC8" w:rsidRDefault="00C71692" w:rsidP="00C7169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Елена Димова - член</w:t>
      </w:r>
    </w:p>
    <w:p w:rsidR="00C71692" w:rsidRPr="00E51FC8" w:rsidRDefault="00C71692" w:rsidP="00C7169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Айсел Джурова - член</w:t>
      </w:r>
    </w:p>
    <w:p w:rsidR="00C71692" w:rsidRPr="00E51FC8" w:rsidRDefault="00C71692" w:rsidP="00C71692">
      <w:pPr>
        <w:jc w:val="both"/>
        <w:rPr>
          <w:rFonts w:eastAsiaTheme="minorHAnsi"/>
          <w:lang w:eastAsia="en-US"/>
        </w:rPr>
      </w:pPr>
    </w:p>
    <w:p w:rsidR="00C71692" w:rsidRPr="00E51FC8" w:rsidRDefault="00C71692" w:rsidP="00C71692">
      <w:pPr>
        <w:ind w:firstLine="708"/>
        <w:jc w:val="both"/>
        <w:rPr>
          <w:rFonts w:eastAsiaTheme="minorHAnsi"/>
          <w:lang w:eastAsia="en-US"/>
        </w:rPr>
      </w:pPr>
    </w:p>
    <w:p w:rsidR="00C71692" w:rsidRPr="00E51FC8" w:rsidRDefault="00C71692" w:rsidP="00C71692">
      <w:pPr>
        <w:ind w:firstLine="708"/>
        <w:jc w:val="both"/>
        <w:rPr>
          <w:rFonts w:eastAsiaTheme="minorHAnsi"/>
          <w:lang w:eastAsia="en-US"/>
        </w:rPr>
      </w:pPr>
    </w:p>
    <w:p w:rsidR="00C71692" w:rsidRPr="00E51FC8" w:rsidRDefault="00C71692" w:rsidP="00C71692">
      <w:pPr>
        <w:ind w:firstLine="708"/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Дневният ред беше п</w:t>
      </w:r>
      <w:r>
        <w:rPr>
          <w:rFonts w:eastAsiaTheme="minorHAnsi"/>
          <w:lang w:eastAsia="en-US"/>
        </w:rPr>
        <w:t>риет без допълнения и възражения</w:t>
      </w:r>
      <w:r w:rsidRPr="00E51FC8">
        <w:rPr>
          <w:rFonts w:eastAsiaTheme="minorHAnsi"/>
          <w:lang w:eastAsia="en-US"/>
        </w:rPr>
        <w:t xml:space="preserve"> от всички присъстващи членове: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Айсел Джурова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71692" w:rsidRPr="00E51FC8" w:rsidRDefault="00C71692" w:rsidP="00C716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71692" w:rsidRPr="00E51FC8" w:rsidRDefault="00C71692" w:rsidP="00C716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 т. 1 от дневния ред бяха взети следните решения</w:t>
      </w:r>
    </w:p>
    <w:p w:rsidR="00C71692" w:rsidRPr="00E51FC8" w:rsidRDefault="00C71692" w:rsidP="00C71692">
      <w:pPr>
        <w:autoSpaceDE w:val="0"/>
        <w:autoSpaceDN w:val="0"/>
        <w:adjustRightInd w:val="0"/>
        <w:ind w:firstLine="357"/>
        <w:jc w:val="center"/>
        <w:rPr>
          <w:rFonts w:eastAsiaTheme="minorHAnsi"/>
          <w:b/>
          <w:bCs/>
          <w:lang w:eastAsia="en-US"/>
        </w:rPr>
      </w:pPr>
    </w:p>
    <w:p w:rsidR="00C71692" w:rsidRPr="00E51FC8" w:rsidRDefault="00C71692" w:rsidP="00C71692">
      <w:pPr>
        <w:autoSpaceDE w:val="0"/>
        <w:autoSpaceDN w:val="0"/>
        <w:adjustRightInd w:val="0"/>
        <w:ind w:firstLine="357"/>
        <w:jc w:val="center"/>
        <w:rPr>
          <w:rFonts w:eastAsiaTheme="minorHAnsi"/>
          <w:b/>
          <w:bCs/>
          <w:lang w:eastAsia="en-US"/>
        </w:rPr>
      </w:pPr>
      <w:r w:rsidRPr="00E51FC8">
        <w:rPr>
          <w:rFonts w:eastAsiaTheme="minorHAnsi"/>
          <w:b/>
          <w:bCs/>
          <w:lang w:eastAsia="en-US"/>
        </w:rPr>
        <w:t>Р Е Ш Е Н И Е</w:t>
      </w:r>
    </w:p>
    <w:p w:rsidR="00C71692" w:rsidRPr="00E51FC8" w:rsidRDefault="00C71692" w:rsidP="00C71692">
      <w:pPr>
        <w:autoSpaceDE w:val="0"/>
        <w:autoSpaceDN w:val="0"/>
        <w:adjustRightInd w:val="0"/>
        <w:ind w:firstLine="357"/>
        <w:jc w:val="center"/>
        <w:rPr>
          <w:rFonts w:eastAsiaTheme="minorHAnsi"/>
          <w:b/>
          <w:bCs/>
          <w:lang w:eastAsia="en-US"/>
        </w:rPr>
      </w:pPr>
      <w:r w:rsidRPr="00E51FC8">
        <w:rPr>
          <w:rFonts w:eastAsiaTheme="minorHAnsi"/>
          <w:b/>
          <w:bCs/>
          <w:lang w:eastAsia="en-US"/>
        </w:rPr>
        <w:t xml:space="preserve">№ </w:t>
      </w:r>
      <w:r>
        <w:rPr>
          <w:rFonts w:eastAsiaTheme="minorHAnsi"/>
          <w:b/>
          <w:bCs/>
          <w:lang w:eastAsia="en-US"/>
        </w:rPr>
        <w:t>63</w:t>
      </w:r>
      <w:r w:rsidRPr="00E51FC8">
        <w:rPr>
          <w:rFonts w:eastAsiaTheme="minorHAnsi"/>
          <w:b/>
          <w:bCs/>
          <w:lang w:eastAsia="en-US"/>
        </w:rPr>
        <w:t>/ 2</w:t>
      </w:r>
      <w:r>
        <w:rPr>
          <w:rFonts w:eastAsiaTheme="minorHAnsi"/>
          <w:b/>
          <w:bCs/>
          <w:lang w:eastAsia="en-US"/>
        </w:rPr>
        <w:t>6</w:t>
      </w:r>
      <w:r w:rsidRPr="00E51FC8">
        <w:rPr>
          <w:rFonts w:eastAsiaTheme="minorHAnsi"/>
          <w:b/>
          <w:bCs/>
          <w:lang w:eastAsia="en-US"/>
        </w:rPr>
        <w:t>.10.2019 г.</w:t>
      </w:r>
    </w:p>
    <w:p w:rsidR="00C71692" w:rsidRPr="00E51FC8" w:rsidRDefault="00C71692" w:rsidP="00C71692">
      <w:pPr>
        <w:autoSpaceDE w:val="0"/>
        <w:autoSpaceDN w:val="0"/>
        <w:adjustRightInd w:val="0"/>
        <w:ind w:firstLine="357"/>
        <w:rPr>
          <w:rFonts w:eastAsiaTheme="minorHAnsi"/>
          <w:b/>
          <w:bCs/>
          <w:lang w:eastAsia="en-US"/>
        </w:rPr>
      </w:pPr>
    </w:p>
    <w:p w:rsidR="00C71692" w:rsidRDefault="00C71692" w:rsidP="00C71692">
      <w:pPr>
        <w:ind w:firstLine="567"/>
        <w:jc w:val="both"/>
      </w:pPr>
      <w:r w:rsidRPr="00E51FC8">
        <w:rPr>
          <w:b/>
          <w:bCs/>
        </w:rPr>
        <w:t>ОТНОСНО:</w:t>
      </w:r>
      <w:r>
        <w:t>Промяна в състава</w:t>
      </w:r>
      <w:r w:rsidRPr="00174B00">
        <w:t xml:space="preserve"> на СИК</w:t>
      </w:r>
      <w:r>
        <w:t xml:space="preserve"> № 163900002 от КП“БСП ЗА БЪЛГАРИЯ“</w:t>
      </w:r>
    </w:p>
    <w:p w:rsidR="00C71692" w:rsidRDefault="00C71692" w:rsidP="00C71692">
      <w:pPr>
        <w:ind w:firstLine="567"/>
        <w:jc w:val="both"/>
      </w:pPr>
      <w:r>
        <w:lastRenderedPageBreak/>
        <w:t xml:space="preserve">На основание чл.87, ал.2, т.5 и т.6, във връзка с чл.229, ал.2, 3 от Изборния кодекс и във връзка с Решение </w:t>
      </w:r>
      <w:r w:rsidRPr="00C26AD1">
        <w:t>№</w:t>
      </w:r>
      <w:r>
        <w:t>46/26.09.2019г. на ОИК – Кричим, Общинската избирателна комисия с поименно гласуване</w:t>
      </w:r>
    </w:p>
    <w:p w:rsidR="00C71692" w:rsidRPr="00E51FC8" w:rsidRDefault="00C71692" w:rsidP="00C71692">
      <w:pPr>
        <w:ind w:firstLine="567"/>
        <w:jc w:val="both"/>
      </w:pPr>
    </w:p>
    <w:p w:rsidR="00C71692" w:rsidRPr="00E51FC8" w:rsidRDefault="00C71692" w:rsidP="00C71692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Айсел Джурова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71692" w:rsidRPr="00E51FC8" w:rsidRDefault="00C71692" w:rsidP="00C71692">
      <w:pPr>
        <w:ind w:firstLine="708"/>
        <w:jc w:val="both"/>
      </w:pPr>
    </w:p>
    <w:p w:rsidR="00C71692" w:rsidRPr="00E51FC8" w:rsidRDefault="00C71692" w:rsidP="00C71692">
      <w:pPr>
        <w:tabs>
          <w:tab w:val="left" w:pos="2265"/>
        </w:tabs>
        <w:jc w:val="both"/>
      </w:pPr>
    </w:p>
    <w:p w:rsidR="00C71692" w:rsidRPr="00E51FC8" w:rsidRDefault="00C71692" w:rsidP="00C71692">
      <w:pPr>
        <w:jc w:val="center"/>
        <w:rPr>
          <w:b/>
        </w:rPr>
      </w:pPr>
    </w:p>
    <w:p w:rsidR="00C71692" w:rsidRPr="00E51FC8" w:rsidRDefault="00C71692" w:rsidP="00C71692">
      <w:pPr>
        <w:jc w:val="center"/>
        <w:rPr>
          <w:b/>
        </w:rPr>
      </w:pPr>
      <w:r w:rsidRPr="00E51FC8">
        <w:rPr>
          <w:b/>
        </w:rPr>
        <w:t>РЕШИ:</w:t>
      </w:r>
    </w:p>
    <w:p w:rsidR="00C71692" w:rsidRPr="00E51FC8" w:rsidRDefault="00C71692" w:rsidP="00C71692">
      <w:pPr>
        <w:jc w:val="center"/>
        <w:rPr>
          <w:b/>
        </w:rPr>
      </w:pPr>
    </w:p>
    <w:p w:rsidR="00C71692" w:rsidRDefault="00C71692" w:rsidP="00C71692">
      <w:pPr>
        <w:jc w:val="both"/>
      </w:pPr>
      <w:r w:rsidRPr="00C26AD1">
        <w:rPr>
          <w:b/>
        </w:rPr>
        <w:t>ОСВОБОЖДАВА</w:t>
      </w:r>
      <w:r>
        <w:t xml:space="preserve"> Недялка Георгиева </w:t>
      </w:r>
      <w:proofErr w:type="spellStart"/>
      <w:r>
        <w:t>Бахлова</w:t>
      </w:r>
      <w:proofErr w:type="spellEnd"/>
      <w:r>
        <w:t xml:space="preserve"> член на СИК</w:t>
      </w:r>
      <w:r w:rsidRPr="00E51FC8">
        <w:tab/>
      </w:r>
      <w:r>
        <w:t>№</w:t>
      </w:r>
      <w:r w:rsidRPr="00C26AD1">
        <w:t>163900002</w:t>
      </w:r>
      <w:r>
        <w:t>,</w:t>
      </w:r>
    </w:p>
    <w:p w:rsidR="00C71692" w:rsidRDefault="00C71692" w:rsidP="00C71692">
      <w:pPr>
        <w:jc w:val="both"/>
      </w:pPr>
      <w:r>
        <w:t>ЕГН:</w:t>
      </w:r>
      <w:r>
        <w:t xml:space="preserve"> **********</w:t>
      </w:r>
      <w:r>
        <w:t xml:space="preserve"> и анулира издаденото удостоверение </w:t>
      </w:r>
      <w:r w:rsidRPr="00C26AD1">
        <w:t>№</w:t>
      </w:r>
      <w:r>
        <w:t>17/27.09.2019г.</w:t>
      </w:r>
    </w:p>
    <w:p w:rsidR="00C71692" w:rsidRDefault="00C71692" w:rsidP="00C71692">
      <w:pPr>
        <w:jc w:val="both"/>
      </w:pPr>
    </w:p>
    <w:p w:rsidR="00C71692" w:rsidRDefault="00C71692" w:rsidP="00C71692">
      <w:pPr>
        <w:jc w:val="both"/>
      </w:pPr>
      <w:r w:rsidRPr="00C26AD1">
        <w:rPr>
          <w:b/>
        </w:rPr>
        <w:t>НАЗНАЧАВА</w:t>
      </w:r>
      <w:r>
        <w:t xml:space="preserve"> Иванка Стефанова Анастасова за член на СИК </w:t>
      </w:r>
      <w:r w:rsidRPr="00C26AD1">
        <w:t>№163900002</w:t>
      </w:r>
      <w:r>
        <w:t>, ЕГН:</w:t>
      </w:r>
      <w:r>
        <w:t>**********</w:t>
      </w:r>
      <w:r>
        <w:t>. На назначената Иванка Стефанова Анастасова да се издаде удостоверение.</w:t>
      </w:r>
    </w:p>
    <w:p w:rsidR="00C71692" w:rsidRDefault="00C71692" w:rsidP="00C71692">
      <w:pPr>
        <w:jc w:val="both"/>
      </w:pPr>
    </w:p>
    <w:p w:rsidR="00C71692" w:rsidRDefault="00C71692" w:rsidP="00C71692">
      <w:pPr>
        <w:jc w:val="both"/>
      </w:pPr>
      <w:r>
        <w:t>Решението е прието без възражения и допълнения.</w:t>
      </w:r>
    </w:p>
    <w:p w:rsidR="00C71692" w:rsidRDefault="00C71692" w:rsidP="00C71692">
      <w:pPr>
        <w:jc w:val="both"/>
      </w:pPr>
      <w:r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C71692" w:rsidRDefault="00C71692" w:rsidP="00C71692">
      <w:pPr>
        <w:jc w:val="both"/>
      </w:pPr>
    </w:p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Р Е Ш Е Н И Е </w:t>
      </w:r>
    </w:p>
    <w:p w:rsidR="00C71692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№ </w:t>
      </w:r>
      <w:r>
        <w:rPr>
          <w:b/>
          <w:bCs/>
        </w:rPr>
        <w:t>64/26</w:t>
      </w:r>
      <w:r w:rsidRPr="00E51FC8">
        <w:rPr>
          <w:b/>
          <w:bCs/>
        </w:rPr>
        <w:t>.10.2019</w:t>
      </w:r>
      <w:r>
        <w:rPr>
          <w:b/>
          <w:bCs/>
        </w:rPr>
        <w:t xml:space="preserve"> </w:t>
      </w:r>
      <w:r w:rsidRPr="00E51FC8">
        <w:rPr>
          <w:b/>
          <w:bCs/>
        </w:rPr>
        <w:t>г.</w:t>
      </w:r>
    </w:p>
    <w:p w:rsidR="00C71692" w:rsidRPr="00E51FC8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C71692" w:rsidRDefault="00C71692" w:rsidP="00C71692">
      <w:pPr>
        <w:ind w:firstLine="567"/>
        <w:jc w:val="both"/>
      </w:pPr>
      <w:r w:rsidRPr="00E51FC8">
        <w:rPr>
          <w:b/>
          <w:bCs/>
          <w:color w:val="000000"/>
          <w:highlight w:val="white"/>
        </w:rPr>
        <w:tab/>
      </w:r>
      <w:r w:rsidRPr="00E51FC8">
        <w:rPr>
          <w:b/>
          <w:bCs/>
        </w:rPr>
        <w:t>ОТНОСНО:</w:t>
      </w:r>
      <w:r>
        <w:t>Промяна в състава</w:t>
      </w:r>
      <w:r w:rsidRPr="00174B00">
        <w:t xml:space="preserve"> на СИК</w:t>
      </w:r>
      <w:r>
        <w:t xml:space="preserve"> № 163900006 от ПП“ВОЛЯ“</w:t>
      </w:r>
    </w:p>
    <w:p w:rsidR="00C71692" w:rsidRDefault="00C71692" w:rsidP="00C71692">
      <w:pPr>
        <w:ind w:firstLine="567"/>
        <w:jc w:val="both"/>
      </w:pPr>
      <w:r>
        <w:t xml:space="preserve">На основание чл.87, ал.2, т.5 и т.6, във връзка с чл.229, ал.2, 3 от Изборния кодекс и във връзка с Решение </w:t>
      </w:r>
      <w:r w:rsidRPr="00C26AD1">
        <w:t>№</w:t>
      </w:r>
      <w:r>
        <w:t>46/26.09.2019г. на ОИК – Кричим, Общинската избирателна комисия с поименно гласуване</w:t>
      </w:r>
    </w:p>
    <w:p w:rsidR="00C71692" w:rsidRPr="00E51FC8" w:rsidRDefault="00C71692" w:rsidP="00C71692">
      <w:pPr>
        <w:ind w:firstLine="567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Айсел Джурова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71692" w:rsidRPr="00E51FC8" w:rsidRDefault="00C71692" w:rsidP="00C71692">
      <w:pPr>
        <w:ind w:firstLine="708"/>
        <w:jc w:val="both"/>
      </w:pPr>
    </w:p>
    <w:p w:rsidR="00C71692" w:rsidRPr="00E51FC8" w:rsidRDefault="00C71692" w:rsidP="00C71692">
      <w:pPr>
        <w:ind w:firstLine="708"/>
        <w:jc w:val="both"/>
      </w:pPr>
    </w:p>
    <w:p w:rsidR="00C71692" w:rsidRPr="00E51FC8" w:rsidRDefault="00C71692" w:rsidP="00C71692">
      <w:pPr>
        <w:tabs>
          <w:tab w:val="left" w:pos="2265"/>
        </w:tabs>
        <w:jc w:val="both"/>
      </w:pPr>
    </w:p>
    <w:p w:rsidR="00C71692" w:rsidRPr="00E51FC8" w:rsidRDefault="00C71692" w:rsidP="00C71692">
      <w:pPr>
        <w:jc w:val="center"/>
        <w:rPr>
          <w:b/>
        </w:rPr>
      </w:pPr>
    </w:p>
    <w:p w:rsidR="00C71692" w:rsidRPr="00E51FC8" w:rsidRDefault="00C71692" w:rsidP="00C71692">
      <w:pPr>
        <w:jc w:val="center"/>
        <w:rPr>
          <w:b/>
        </w:rPr>
      </w:pPr>
      <w:r w:rsidRPr="00E51FC8">
        <w:rPr>
          <w:b/>
        </w:rPr>
        <w:t>РЕШИ:</w:t>
      </w:r>
    </w:p>
    <w:p w:rsidR="00C71692" w:rsidRPr="00E51FC8" w:rsidRDefault="00C71692" w:rsidP="00C71692">
      <w:pPr>
        <w:jc w:val="center"/>
        <w:rPr>
          <w:b/>
        </w:rPr>
      </w:pPr>
    </w:p>
    <w:p w:rsidR="00C71692" w:rsidRDefault="00C71692" w:rsidP="00C71692">
      <w:pPr>
        <w:jc w:val="both"/>
      </w:pPr>
      <w:r w:rsidRPr="00C26AD1">
        <w:rPr>
          <w:b/>
        </w:rPr>
        <w:lastRenderedPageBreak/>
        <w:t>ОСВОБОЖДАВА</w:t>
      </w:r>
      <w:r>
        <w:t xml:space="preserve"> Мирчо Стефанов </w:t>
      </w:r>
      <w:proofErr w:type="spellStart"/>
      <w:r>
        <w:t>Паракосов</w:t>
      </w:r>
      <w:proofErr w:type="spellEnd"/>
      <w:r>
        <w:t xml:space="preserve"> заместник-председател на СИК №163900006, ЕГН:</w:t>
      </w:r>
      <w:r>
        <w:t>**********</w:t>
      </w:r>
      <w:r>
        <w:t xml:space="preserve"> и анулира издаденото удостоверение </w:t>
      </w:r>
      <w:r w:rsidRPr="00C26AD1">
        <w:t>№</w:t>
      </w:r>
      <w:r>
        <w:t>47/27.09.2019г.</w:t>
      </w:r>
    </w:p>
    <w:p w:rsidR="00C71692" w:rsidRDefault="00C71692" w:rsidP="00C71692">
      <w:pPr>
        <w:jc w:val="both"/>
      </w:pPr>
    </w:p>
    <w:p w:rsidR="00C71692" w:rsidRDefault="00C71692" w:rsidP="00C71692">
      <w:pPr>
        <w:jc w:val="both"/>
      </w:pPr>
      <w:r w:rsidRPr="00C26AD1">
        <w:rPr>
          <w:b/>
        </w:rPr>
        <w:t>НАЗНАЧАВА</w:t>
      </w:r>
      <w:r>
        <w:t xml:space="preserve"> Тодор Борисов Маджаров за заместник-председател на СИК №163900006, ЕГН:</w:t>
      </w:r>
      <w:r>
        <w:t>**********</w:t>
      </w:r>
      <w:r>
        <w:t>. На назначения Тодор Борисов Маджаров да се издаде удостоверение.</w:t>
      </w:r>
    </w:p>
    <w:p w:rsidR="00C71692" w:rsidRDefault="00C71692" w:rsidP="00C71692">
      <w:pPr>
        <w:jc w:val="both"/>
      </w:pPr>
    </w:p>
    <w:p w:rsidR="00C71692" w:rsidRDefault="00C71692" w:rsidP="00C71692">
      <w:pPr>
        <w:jc w:val="both"/>
      </w:pPr>
      <w:r>
        <w:t>Решението е прието без възражения и допълнения.</w:t>
      </w:r>
    </w:p>
    <w:p w:rsidR="00C71692" w:rsidRDefault="00C71692" w:rsidP="00C71692">
      <w:pPr>
        <w:jc w:val="both"/>
      </w:pPr>
      <w:r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C71692" w:rsidRDefault="00C71692" w:rsidP="00C71692">
      <w:pPr>
        <w:jc w:val="both"/>
      </w:pPr>
    </w:p>
    <w:p w:rsidR="00C71692" w:rsidRPr="00E51FC8" w:rsidRDefault="00C71692" w:rsidP="00C71692">
      <w:pPr>
        <w:jc w:val="both"/>
      </w:pPr>
      <w:r>
        <w:t>По т. 2</w:t>
      </w:r>
      <w:r w:rsidRPr="00E51FC8">
        <w:t xml:space="preserve"> от дневния </w:t>
      </w:r>
      <w:r>
        <w:t xml:space="preserve">ред беше взето следното </w:t>
      </w:r>
    </w:p>
    <w:p w:rsidR="00C71692" w:rsidRDefault="00C71692" w:rsidP="00C71692">
      <w:pPr>
        <w:jc w:val="both"/>
      </w:pPr>
    </w:p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Р Е Ш Е Н И Е </w:t>
      </w:r>
    </w:p>
    <w:p w:rsidR="00C71692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№ </w:t>
      </w:r>
      <w:r>
        <w:rPr>
          <w:b/>
          <w:bCs/>
        </w:rPr>
        <w:t>65/26</w:t>
      </w:r>
      <w:r w:rsidRPr="00E51FC8">
        <w:rPr>
          <w:b/>
          <w:bCs/>
        </w:rPr>
        <w:t>.10.2019</w:t>
      </w:r>
      <w:r>
        <w:rPr>
          <w:b/>
          <w:bCs/>
        </w:rPr>
        <w:t xml:space="preserve"> </w:t>
      </w:r>
      <w:r w:rsidRPr="00E51FC8">
        <w:rPr>
          <w:b/>
          <w:bCs/>
        </w:rPr>
        <w:t>г.</w:t>
      </w:r>
    </w:p>
    <w:p w:rsidR="00C71692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C71692" w:rsidRPr="00E51FC8" w:rsidRDefault="00C71692" w:rsidP="00C71692">
      <w:pPr>
        <w:jc w:val="both"/>
        <w:rPr>
          <w:b/>
        </w:rPr>
      </w:pPr>
      <w:r w:rsidRPr="00E51FC8">
        <w:rPr>
          <w:b/>
          <w:bCs/>
          <w:color w:val="000000"/>
          <w:highlight w:val="white"/>
        </w:rPr>
        <w:t>ОТНОСНО:</w:t>
      </w:r>
      <w:r w:rsidRPr="00E51FC8">
        <w:rPr>
          <w:b/>
          <w:bCs/>
          <w:color w:val="000000"/>
        </w:rPr>
        <w:t xml:space="preserve"> </w:t>
      </w:r>
      <w:r w:rsidRPr="00E51FC8">
        <w:t xml:space="preserve">Регистрация на застъпници на кандидатска листа за общински съветници  и кмет на </w:t>
      </w:r>
      <w:r>
        <w:t xml:space="preserve">ПП </w:t>
      </w:r>
      <w:r w:rsidRPr="00E51FC8">
        <w:t>„</w:t>
      </w:r>
      <w:r>
        <w:t>ГЕРБ</w:t>
      </w:r>
      <w:r w:rsidRPr="00E51FC8">
        <w:t>” в Общинска избирателна комисия - Кричим в изборите за общински съветници и кметове на 27 октомври 2019 г.</w:t>
      </w:r>
    </w:p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tabs>
          <w:tab w:val="left" w:pos="2265"/>
        </w:tabs>
        <w:ind w:firstLine="567"/>
        <w:jc w:val="both"/>
        <w:rPr>
          <w:color w:val="333333"/>
          <w:shd w:val="clear" w:color="auto" w:fill="FFFFFF"/>
        </w:rPr>
      </w:pPr>
      <w:r w:rsidRPr="00E51FC8">
        <w:rPr>
          <w:color w:val="333333"/>
          <w:shd w:val="clear" w:color="auto" w:fill="FFFFFF"/>
        </w:rPr>
        <w:t xml:space="preserve">      Постъпило е Заявление по чл.</w:t>
      </w:r>
      <w:r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118, ал.</w:t>
      </w:r>
      <w:r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 xml:space="preserve">1 от Изборния кодекс от </w:t>
      </w:r>
      <w:r>
        <w:rPr>
          <w:color w:val="333333"/>
          <w:shd w:val="clear" w:color="auto" w:fill="FFFFFF"/>
        </w:rPr>
        <w:t>ПП</w:t>
      </w:r>
      <w:r w:rsidRPr="00E51FC8">
        <w:t xml:space="preserve"> „</w:t>
      </w:r>
      <w:r>
        <w:t>ГЕРБ</w:t>
      </w:r>
      <w:r w:rsidRPr="00E51FC8">
        <w:t>”</w:t>
      </w:r>
      <w:r w:rsidRPr="00E51FC8">
        <w:rPr>
          <w:color w:val="333333"/>
          <w:shd w:val="clear" w:color="auto" w:fill="FFFFFF"/>
        </w:rPr>
        <w:t>, подписано от</w:t>
      </w:r>
      <w:r w:rsidRPr="00E51FC8">
        <w:rPr>
          <w:shd w:val="clear" w:color="auto" w:fill="FFFFFF"/>
        </w:rPr>
        <w:t xml:space="preserve"> упълномощения представител </w:t>
      </w:r>
      <w:r>
        <w:rPr>
          <w:color w:val="333333"/>
          <w:shd w:val="clear" w:color="auto" w:fill="FFFFFF"/>
        </w:rPr>
        <w:t>–</w:t>
      </w:r>
      <w:r w:rsidRPr="00E51FC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Ангел Костадинов Анев</w:t>
      </w:r>
      <w:r w:rsidRPr="00E51FC8">
        <w:rPr>
          <w:color w:val="333333"/>
          <w:shd w:val="clear" w:color="auto" w:fill="FFFFFF"/>
        </w:rPr>
        <w:t xml:space="preserve">, заведено под </w:t>
      </w:r>
      <w:r>
        <w:rPr>
          <w:shd w:val="clear" w:color="auto" w:fill="FFFFFF"/>
        </w:rPr>
        <w:t>№ 4 на 26</w:t>
      </w:r>
      <w:r w:rsidRPr="00E51FC8">
        <w:rPr>
          <w:shd w:val="clear" w:color="auto" w:fill="FFFFFF"/>
        </w:rPr>
        <w:t> октомври 2019 г.</w:t>
      </w:r>
      <w:r w:rsidRPr="00E51FC8">
        <w:rPr>
          <w:color w:val="333333"/>
          <w:shd w:val="clear" w:color="auto" w:fill="FFFFFF"/>
        </w:rPr>
        <w:t xml:space="preserve"> в регистъра на предложени за регистрация застъпници в изборите за общински съветници и кметове на 27.10.2019</w:t>
      </w:r>
      <w:r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г.</w:t>
      </w:r>
    </w:p>
    <w:p w:rsidR="00C71692" w:rsidRPr="00E51FC8" w:rsidRDefault="00C71692" w:rsidP="00C71692">
      <w:pPr>
        <w:pStyle w:val="a4"/>
        <w:shd w:val="clear" w:color="auto" w:fill="FFFFFF"/>
        <w:spacing w:after="150" w:line="300" w:lineRule="atLeast"/>
        <w:rPr>
          <w:color w:val="333333"/>
        </w:rPr>
      </w:pPr>
      <w:r w:rsidRPr="00E51FC8">
        <w:rPr>
          <w:color w:val="333333"/>
        </w:rPr>
        <w:tab/>
        <w:t>Приложени документи:</w:t>
      </w:r>
    </w:p>
    <w:p w:rsidR="00C71692" w:rsidRPr="0070423C" w:rsidRDefault="00C71692" w:rsidP="00C71692">
      <w:pPr>
        <w:pStyle w:val="a4"/>
        <w:numPr>
          <w:ilvl w:val="0"/>
          <w:numId w:val="18"/>
        </w:numPr>
        <w:shd w:val="clear" w:color="auto" w:fill="FFFFFF"/>
        <w:ind w:left="1077" w:hanging="357"/>
        <w:jc w:val="both"/>
        <w:rPr>
          <w:color w:val="333333"/>
        </w:rPr>
      </w:pPr>
      <w:r w:rsidRPr="0070423C">
        <w:rPr>
          <w:color w:val="333333"/>
        </w:rPr>
        <w:t xml:space="preserve">Заявление за регистрация  на </w:t>
      </w:r>
      <w:r w:rsidRPr="0070423C">
        <w:t xml:space="preserve">застъпници  </w:t>
      </w:r>
      <w:r w:rsidRPr="0070423C">
        <w:rPr>
          <w:color w:val="333333"/>
        </w:rPr>
        <w:t xml:space="preserve">на кандидатска листа  </w:t>
      </w:r>
      <w:r w:rsidRPr="0070423C">
        <w:t>за общински съветници и кметове на 27 октомври 2019 г.</w:t>
      </w:r>
    </w:p>
    <w:p w:rsidR="00C71692" w:rsidRPr="00A74408" w:rsidRDefault="00C71692" w:rsidP="00C7169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70423C">
        <w:rPr>
          <w:rFonts w:ascii="Times New Roman" w:hAnsi="Times New Roman" w:cs="Times New Roman"/>
          <w:sz w:val="24"/>
          <w:szCs w:val="24"/>
        </w:rPr>
        <w:t>бр.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3C">
        <w:rPr>
          <w:rFonts w:ascii="Times New Roman" w:hAnsi="Times New Roman" w:cs="Times New Roman"/>
          <w:sz w:val="24"/>
          <w:szCs w:val="24"/>
        </w:rPr>
        <w:t>Декларации от лицата, заявени за регистрация като застъпници  .</w:t>
      </w:r>
    </w:p>
    <w:p w:rsidR="00C71692" w:rsidRPr="0039586C" w:rsidRDefault="00C71692" w:rsidP="00C7169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от Георги Рангелов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полза на Ангел Костадинов Анев и копие от пълномощно от Бойко Методиев Борисов в полза на Георги Рангелов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692" w:rsidRPr="0070423C" w:rsidRDefault="00C71692" w:rsidP="00C7169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423C">
        <w:rPr>
          <w:rFonts w:ascii="Times New Roman" w:hAnsi="Times New Roman" w:cs="Times New Roman"/>
          <w:sz w:val="24"/>
          <w:szCs w:val="24"/>
        </w:rPr>
        <w:t>Списък с имената и ЕГН/ЛН на застъпници  – на хартия в 1 екземпляр и на технически носител в EXCEL формат.</w:t>
      </w:r>
    </w:p>
    <w:p w:rsidR="00C71692" w:rsidRPr="0070423C" w:rsidRDefault="00C71692" w:rsidP="00C71692">
      <w:pPr>
        <w:pStyle w:val="a3"/>
        <w:shd w:val="clear" w:color="auto" w:fill="FFFFFF"/>
        <w:spacing w:after="0" w:line="240" w:lineRule="auto"/>
        <w:ind w:left="107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71692" w:rsidRPr="00E51FC8" w:rsidRDefault="00C71692" w:rsidP="00C71692">
      <w:pPr>
        <w:pStyle w:val="a4"/>
        <w:shd w:val="clear" w:color="auto" w:fill="FFFFFF"/>
        <w:ind w:firstLine="567"/>
        <w:jc w:val="both"/>
      </w:pPr>
      <w:r w:rsidRPr="00E51FC8">
        <w:t xml:space="preserve">      Спазени са изискванията на чл.</w:t>
      </w:r>
      <w:r>
        <w:t xml:space="preserve"> </w:t>
      </w:r>
      <w:r w:rsidRPr="00E51FC8">
        <w:t>118, ал.</w:t>
      </w:r>
      <w:r>
        <w:t xml:space="preserve"> </w:t>
      </w:r>
      <w:r w:rsidRPr="00E51FC8">
        <w:t>1 във връзка с чл.117, ал.</w:t>
      </w:r>
      <w:r>
        <w:t xml:space="preserve"> </w:t>
      </w:r>
      <w:r w:rsidRPr="00E51FC8">
        <w:t>4 от Изборния кодекс и Решение № 1080-МИ от 12.09.2019 г. на ЦИК. Спазена е процедурата относно предварителната проверка на списъка за регистриране на застъпници, поради което на основание чл.</w:t>
      </w:r>
      <w:r>
        <w:t xml:space="preserve"> </w:t>
      </w:r>
      <w:r w:rsidRPr="00E51FC8">
        <w:t>87, ал.</w:t>
      </w:r>
      <w:r>
        <w:t xml:space="preserve"> </w:t>
      </w:r>
      <w:r w:rsidRPr="00E51FC8">
        <w:t>1, т.</w:t>
      </w:r>
      <w:r>
        <w:t xml:space="preserve"> </w:t>
      </w:r>
      <w:r w:rsidRPr="00E51FC8">
        <w:t>18 и чл.</w:t>
      </w:r>
      <w:r>
        <w:t xml:space="preserve"> </w:t>
      </w:r>
      <w:r w:rsidRPr="00E51FC8">
        <w:t>118, ал.2 от Изборния кодекс, Общинската избирателна комисия след поименно гласуване</w:t>
      </w:r>
    </w:p>
    <w:p w:rsidR="00C71692" w:rsidRPr="00E51FC8" w:rsidRDefault="00C71692" w:rsidP="00C71692">
      <w:pPr>
        <w:pStyle w:val="a4"/>
        <w:shd w:val="clear" w:color="auto" w:fill="FFFFFF"/>
      </w:pPr>
    </w:p>
    <w:p w:rsidR="00C71692" w:rsidRPr="00E51FC8" w:rsidRDefault="00C71692" w:rsidP="00C71692">
      <w:pPr>
        <w:tabs>
          <w:tab w:val="left" w:pos="2265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Айсел Джурова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71692" w:rsidRPr="00E51FC8" w:rsidRDefault="00C71692" w:rsidP="00C71692">
      <w:pPr>
        <w:tabs>
          <w:tab w:val="left" w:pos="2265"/>
        </w:tabs>
        <w:jc w:val="both"/>
      </w:pPr>
    </w:p>
    <w:p w:rsidR="00C71692" w:rsidRPr="00E51FC8" w:rsidRDefault="00C71692" w:rsidP="00C71692">
      <w:pPr>
        <w:tabs>
          <w:tab w:val="left" w:pos="2265"/>
        </w:tabs>
        <w:jc w:val="both"/>
      </w:pPr>
    </w:p>
    <w:p w:rsidR="00C71692" w:rsidRPr="00E51FC8" w:rsidRDefault="00C71692" w:rsidP="00C71692">
      <w:pPr>
        <w:tabs>
          <w:tab w:val="left" w:pos="2265"/>
        </w:tabs>
        <w:jc w:val="both"/>
      </w:pPr>
    </w:p>
    <w:p w:rsidR="00C71692" w:rsidRPr="00E51FC8" w:rsidRDefault="00C71692" w:rsidP="00C71692">
      <w:pPr>
        <w:jc w:val="center"/>
        <w:rPr>
          <w:b/>
        </w:rPr>
      </w:pPr>
    </w:p>
    <w:p w:rsidR="00C71692" w:rsidRPr="002A6AD0" w:rsidRDefault="00C71692" w:rsidP="00C71692">
      <w:pPr>
        <w:jc w:val="center"/>
        <w:rPr>
          <w:b/>
        </w:rPr>
      </w:pPr>
      <w:r w:rsidRPr="002A6AD0">
        <w:rPr>
          <w:b/>
        </w:rPr>
        <w:t>РЕШИ:</w:t>
      </w:r>
    </w:p>
    <w:p w:rsidR="00C71692" w:rsidRPr="00E51FC8" w:rsidRDefault="00C71692" w:rsidP="00C71692">
      <w:pPr>
        <w:jc w:val="center"/>
        <w:rPr>
          <w:b/>
        </w:rPr>
      </w:pPr>
    </w:p>
    <w:p w:rsidR="00C71692" w:rsidRPr="00E51FC8" w:rsidRDefault="00C71692" w:rsidP="00C71692">
      <w:pPr>
        <w:ind w:firstLine="567"/>
        <w:jc w:val="both"/>
      </w:pPr>
      <w:r w:rsidRPr="00E51FC8">
        <w:tab/>
        <w:t xml:space="preserve">Общинска избирателна комисия – Кричим РЕГИСТРИРА следните застъпници на кандидатска листа за общински съветници и кмет, предложени от </w:t>
      </w:r>
      <w:r>
        <w:t xml:space="preserve">ПП </w:t>
      </w:r>
      <w:r w:rsidRPr="00E51FC8">
        <w:t>„</w:t>
      </w:r>
      <w:r>
        <w:t>ГЕРБ</w:t>
      </w:r>
      <w:r w:rsidRPr="00E51FC8">
        <w:t>”:</w:t>
      </w:r>
    </w:p>
    <w:p w:rsidR="00C71692" w:rsidRPr="00E51FC8" w:rsidRDefault="00C71692" w:rsidP="00C71692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180"/>
        <w:gridCol w:w="2380"/>
      </w:tblGrid>
      <w:tr w:rsidR="00C71692" w:rsidRPr="00E51FC8" w:rsidTr="007D1603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1692" w:rsidRPr="00E51FC8" w:rsidRDefault="00C71692" w:rsidP="007D1603">
            <w:pPr>
              <w:rPr>
                <w:b/>
                <w:bCs/>
              </w:rPr>
            </w:pPr>
            <w:r w:rsidRPr="00E51FC8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92" w:rsidRPr="00E51FC8" w:rsidRDefault="00C71692" w:rsidP="007D1603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692" w:rsidRPr="00E51FC8" w:rsidRDefault="00C71692" w:rsidP="007D1603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ЕГН/ЛН на застъпника</w:t>
            </w:r>
          </w:p>
        </w:tc>
      </w:tr>
      <w:tr w:rsidR="00C71692" w:rsidRPr="00E51FC8" w:rsidTr="007D160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1692" w:rsidRPr="00E51FC8" w:rsidRDefault="00C71692" w:rsidP="007D1603">
            <w:pPr>
              <w:jc w:val="right"/>
            </w:pPr>
            <w:r w:rsidRPr="00E51FC8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71692" w:rsidRPr="00E51FC8" w:rsidRDefault="00C71692" w:rsidP="007D1603">
            <w:r>
              <w:t>Даниела Иванова Лечева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71692" w:rsidRPr="00E51FC8" w:rsidRDefault="00C71692" w:rsidP="007D1603">
            <w:pPr>
              <w:jc w:val="center"/>
            </w:pPr>
            <w:r>
              <w:t>**********</w:t>
            </w:r>
          </w:p>
        </w:tc>
      </w:tr>
      <w:tr w:rsidR="00C71692" w:rsidRPr="00E51FC8" w:rsidTr="00776351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1692" w:rsidRPr="00E51FC8" w:rsidRDefault="00C71692" w:rsidP="007D1603">
            <w:pPr>
              <w:jc w:val="right"/>
            </w:pPr>
            <w:r w:rsidRPr="00E51FC8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71692" w:rsidRPr="00E51FC8" w:rsidRDefault="00C71692" w:rsidP="007D1603">
            <w:r>
              <w:t xml:space="preserve">Екатерина Вълчева </w:t>
            </w:r>
            <w:proofErr w:type="spellStart"/>
            <w:r>
              <w:t>Пепелешева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1692" w:rsidRDefault="00C71692" w:rsidP="00C71692">
            <w:pPr>
              <w:jc w:val="center"/>
            </w:pPr>
            <w:r w:rsidRPr="00064758">
              <w:t>**********</w:t>
            </w:r>
          </w:p>
        </w:tc>
      </w:tr>
      <w:tr w:rsidR="00C71692" w:rsidRPr="00E51FC8" w:rsidTr="00776351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1692" w:rsidRPr="00E51FC8" w:rsidRDefault="00C71692" w:rsidP="007D1603">
            <w:pPr>
              <w:jc w:val="right"/>
            </w:pPr>
            <w:r w:rsidRPr="00E51FC8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71692" w:rsidRPr="00E51FC8" w:rsidRDefault="00C71692" w:rsidP="007D1603">
            <w:r>
              <w:t>Пенчо Атанасов Божиков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1692" w:rsidRDefault="00C71692" w:rsidP="00C71692">
            <w:pPr>
              <w:jc w:val="center"/>
            </w:pPr>
            <w:r w:rsidRPr="00064758">
              <w:t>**********</w:t>
            </w:r>
          </w:p>
        </w:tc>
      </w:tr>
      <w:tr w:rsidR="00C71692" w:rsidRPr="00E51FC8" w:rsidTr="00776351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1692" w:rsidRPr="00E51FC8" w:rsidRDefault="00C71692" w:rsidP="007D1603">
            <w:pPr>
              <w:jc w:val="right"/>
            </w:pPr>
            <w:r w:rsidRPr="00E51FC8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71692" w:rsidRPr="00E51FC8" w:rsidRDefault="00C71692" w:rsidP="007D1603">
            <w:r>
              <w:t xml:space="preserve">Ивет Атанасова </w:t>
            </w:r>
            <w:proofErr w:type="spellStart"/>
            <w:r>
              <w:t>Бъбаров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1692" w:rsidRDefault="00C71692" w:rsidP="00C71692">
            <w:pPr>
              <w:jc w:val="center"/>
            </w:pPr>
            <w:r w:rsidRPr="00064758">
              <w:t>**********</w:t>
            </w:r>
          </w:p>
        </w:tc>
      </w:tr>
      <w:tr w:rsidR="00C71692" w:rsidRPr="00E51FC8" w:rsidTr="00776351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1692" w:rsidRPr="00E51FC8" w:rsidRDefault="00C71692" w:rsidP="007D1603">
            <w:pPr>
              <w:jc w:val="right"/>
            </w:pPr>
            <w:r w:rsidRPr="00E51FC8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71692" w:rsidRPr="00E51FC8" w:rsidRDefault="00C71692" w:rsidP="007D1603">
            <w:r>
              <w:t>Атанас Димитров Деянов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1692" w:rsidRDefault="00C71692" w:rsidP="00C71692">
            <w:pPr>
              <w:jc w:val="center"/>
            </w:pPr>
            <w:r w:rsidRPr="00064758">
              <w:t>**********</w:t>
            </w:r>
          </w:p>
        </w:tc>
      </w:tr>
      <w:tr w:rsidR="00C71692" w:rsidRPr="00E51FC8" w:rsidTr="00776351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71692" w:rsidRPr="00E51FC8" w:rsidRDefault="00C71692" w:rsidP="007D1603">
            <w:pPr>
              <w:jc w:val="right"/>
            </w:pPr>
            <w:r w:rsidRPr="00E51FC8"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71692" w:rsidRPr="00E51FC8" w:rsidRDefault="00C71692" w:rsidP="007D1603">
            <w:r>
              <w:t>Аксиния Петкова Попова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71692" w:rsidRDefault="00C71692" w:rsidP="00C71692">
            <w:pPr>
              <w:jc w:val="center"/>
            </w:pPr>
            <w:r w:rsidRPr="00064758">
              <w:t>**********</w:t>
            </w:r>
          </w:p>
        </w:tc>
      </w:tr>
      <w:tr w:rsidR="00C71692" w:rsidRPr="00E51FC8" w:rsidTr="00776351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692" w:rsidRPr="00E51FC8" w:rsidRDefault="00C71692" w:rsidP="007D1603">
            <w:pPr>
              <w:jc w:val="right"/>
            </w:pPr>
            <w: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692" w:rsidRPr="00E51FC8" w:rsidRDefault="00C71692" w:rsidP="007D1603">
            <w:r>
              <w:t xml:space="preserve">Веска </w:t>
            </w:r>
            <w:proofErr w:type="spellStart"/>
            <w:r>
              <w:t>Васкова</w:t>
            </w:r>
            <w:proofErr w:type="spellEnd"/>
            <w:r>
              <w:t xml:space="preserve"> Мишева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92" w:rsidRDefault="00C71692" w:rsidP="00C71692">
            <w:pPr>
              <w:jc w:val="center"/>
            </w:pPr>
            <w:r w:rsidRPr="00064758">
              <w:t>**********</w:t>
            </w:r>
          </w:p>
        </w:tc>
      </w:tr>
      <w:tr w:rsidR="00C71692" w:rsidRPr="00E51FC8" w:rsidTr="00776351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692" w:rsidRPr="00E51FC8" w:rsidRDefault="00C71692" w:rsidP="007D1603">
            <w:pPr>
              <w:jc w:val="right"/>
            </w:pPr>
            <w: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692" w:rsidRPr="00E51FC8" w:rsidRDefault="00C71692" w:rsidP="007D1603">
            <w:r>
              <w:t>Стефан Руменов Симеонов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92" w:rsidRDefault="00C71692" w:rsidP="00C71692">
            <w:pPr>
              <w:jc w:val="center"/>
            </w:pPr>
            <w:r w:rsidRPr="00064758">
              <w:t>**********</w:t>
            </w:r>
          </w:p>
        </w:tc>
      </w:tr>
      <w:tr w:rsidR="00C71692" w:rsidRPr="00E51FC8" w:rsidTr="00776351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692" w:rsidRPr="00E51FC8" w:rsidRDefault="00C71692" w:rsidP="007D1603">
            <w:pPr>
              <w:jc w:val="right"/>
            </w:pPr>
            <w: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692" w:rsidRPr="00E51FC8" w:rsidRDefault="00C71692" w:rsidP="007D1603">
            <w:r>
              <w:t>Йордан Каменов Рангелов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92" w:rsidRDefault="00C71692" w:rsidP="00C71692">
            <w:pPr>
              <w:jc w:val="center"/>
            </w:pPr>
            <w:r w:rsidRPr="00064758">
              <w:t>**********</w:t>
            </w:r>
          </w:p>
        </w:tc>
      </w:tr>
      <w:tr w:rsidR="00C71692" w:rsidRPr="00E51FC8" w:rsidTr="00776351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692" w:rsidRPr="00E51FC8" w:rsidRDefault="00C71692" w:rsidP="007D1603">
            <w:pPr>
              <w:jc w:val="right"/>
            </w:pPr>
            <w:r>
              <w:t>10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692" w:rsidRPr="00E51FC8" w:rsidRDefault="00C71692" w:rsidP="007D1603">
            <w:r>
              <w:t xml:space="preserve">Али Асанов </w:t>
            </w:r>
            <w:proofErr w:type="spellStart"/>
            <w:r>
              <w:t>Летифов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92" w:rsidRDefault="00C71692" w:rsidP="00C71692">
            <w:pPr>
              <w:jc w:val="center"/>
            </w:pPr>
            <w:r w:rsidRPr="00064758">
              <w:t>**********</w:t>
            </w:r>
          </w:p>
        </w:tc>
      </w:tr>
    </w:tbl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jc w:val="both"/>
      </w:pPr>
      <w:r w:rsidRPr="00E51FC8">
        <w:tab/>
        <w:t>Да се издадат удостоверения на регистрираните застъпници в един екземпляр по утвърдения образец на ЦИК – приложение № 79- МИ от изборните книжа.</w:t>
      </w:r>
    </w:p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jc w:val="both"/>
      </w:pPr>
      <w:r w:rsidRPr="00E51FC8">
        <w:tab/>
        <w:t>Решението беше прието без възражения и допълнения.</w:t>
      </w:r>
    </w:p>
    <w:p w:rsidR="00C71692" w:rsidRDefault="00C71692" w:rsidP="00C71692">
      <w:pPr>
        <w:shd w:val="clear" w:color="auto" w:fill="FFFFFF"/>
        <w:spacing w:after="150"/>
        <w:jc w:val="both"/>
      </w:pPr>
      <w:r w:rsidRPr="00E51FC8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C71692" w:rsidRDefault="00C71692" w:rsidP="00C71692">
      <w:pPr>
        <w:shd w:val="clear" w:color="auto" w:fill="FFFFFF"/>
        <w:spacing w:after="150"/>
        <w:jc w:val="both"/>
      </w:pPr>
    </w:p>
    <w:p w:rsidR="00C71692" w:rsidRDefault="00C71692" w:rsidP="00C71692">
      <w:pPr>
        <w:shd w:val="clear" w:color="auto" w:fill="FFFFFF"/>
        <w:spacing w:after="150"/>
        <w:jc w:val="both"/>
      </w:pPr>
      <w:r>
        <w:t xml:space="preserve">по т.3 от дневния ред беше взето следното </w:t>
      </w:r>
    </w:p>
    <w:p w:rsidR="00C71692" w:rsidRPr="00E51FC8" w:rsidRDefault="00C71692" w:rsidP="00C71692">
      <w:pPr>
        <w:shd w:val="clear" w:color="auto" w:fill="FFFFFF"/>
        <w:spacing w:after="150"/>
        <w:jc w:val="both"/>
      </w:pPr>
    </w:p>
    <w:p w:rsidR="00C71692" w:rsidRPr="00E51FC8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Р Е Ш Е Н И Е </w:t>
      </w:r>
    </w:p>
    <w:p w:rsidR="00C71692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>
        <w:rPr>
          <w:b/>
          <w:bCs/>
        </w:rPr>
        <w:t>№ 66/26</w:t>
      </w:r>
      <w:r w:rsidRPr="00E51FC8">
        <w:rPr>
          <w:b/>
          <w:bCs/>
        </w:rPr>
        <w:t>.10.2019</w:t>
      </w:r>
      <w:r>
        <w:rPr>
          <w:b/>
          <w:bCs/>
        </w:rPr>
        <w:t xml:space="preserve"> </w:t>
      </w:r>
      <w:r w:rsidRPr="00E51FC8">
        <w:rPr>
          <w:b/>
          <w:bCs/>
        </w:rPr>
        <w:t>г.</w:t>
      </w:r>
    </w:p>
    <w:p w:rsidR="00C71692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C71692" w:rsidRPr="00E51FC8" w:rsidRDefault="00C71692" w:rsidP="00C7169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C71692" w:rsidRDefault="00C71692" w:rsidP="00C71692">
      <w:pPr>
        <w:ind w:firstLine="567"/>
        <w:jc w:val="both"/>
      </w:pPr>
      <w:r w:rsidRPr="00E51FC8">
        <w:rPr>
          <w:b/>
          <w:bCs/>
          <w:color w:val="000000"/>
          <w:highlight w:val="white"/>
        </w:rPr>
        <w:tab/>
      </w:r>
      <w:r w:rsidRPr="00E51FC8">
        <w:rPr>
          <w:b/>
          <w:bCs/>
        </w:rPr>
        <w:t>ОТНОСНО:</w:t>
      </w:r>
      <w:r>
        <w:t>Промяна в състава</w:t>
      </w:r>
      <w:r w:rsidRPr="00174B00">
        <w:t xml:space="preserve"> на СИК</w:t>
      </w:r>
      <w:r>
        <w:t xml:space="preserve"> № 163900003 от ПП“ГЕРБ“</w:t>
      </w:r>
    </w:p>
    <w:p w:rsidR="00C71692" w:rsidRDefault="00C71692" w:rsidP="00C71692">
      <w:pPr>
        <w:ind w:firstLine="567"/>
        <w:jc w:val="both"/>
      </w:pPr>
      <w:r>
        <w:t xml:space="preserve">На основание чл.87, ал.2, т.5 и т.6, във връзка с чл.229, ал.2, 3 от Изборния кодекс и във връзка с Решение </w:t>
      </w:r>
      <w:r w:rsidRPr="00C26AD1">
        <w:t>№</w:t>
      </w:r>
      <w:r>
        <w:t>46/26.09.2019г. на ОИК – Кричим, Общинската избирателна комисия с поименно гласуване</w:t>
      </w:r>
    </w:p>
    <w:p w:rsidR="00C71692" w:rsidRPr="00E51FC8" w:rsidRDefault="00C71692" w:rsidP="00C71692">
      <w:pPr>
        <w:ind w:firstLine="567"/>
        <w:jc w:val="both"/>
      </w:pPr>
    </w:p>
    <w:p w:rsidR="00C71692" w:rsidRPr="00E51FC8" w:rsidRDefault="00C71692" w:rsidP="00C71692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Светла Цачева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C71692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71692" w:rsidRPr="00E51FC8" w:rsidTr="007D1603">
        <w:tc>
          <w:tcPr>
            <w:tcW w:w="5020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Айсел Джурова</w:t>
            </w:r>
          </w:p>
        </w:tc>
        <w:tc>
          <w:tcPr>
            <w:tcW w:w="1467" w:type="dxa"/>
          </w:tcPr>
          <w:p w:rsidR="00C71692" w:rsidRPr="00E51FC8" w:rsidRDefault="00C71692" w:rsidP="007D16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71692" w:rsidRPr="00E51FC8" w:rsidRDefault="00C71692" w:rsidP="00C71692">
      <w:pPr>
        <w:ind w:firstLine="708"/>
        <w:jc w:val="both"/>
      </w:pPr>
    </w:p>
    <w:p w:rsidR="00C71692" w:rsidRPr="00E51FC8" w:rsidRDefault="00C71692" w:rsidP="00C71692">
      <w:pPr>
        <w:tabs>
          <w:tab w:val="left" w:pos="2265"/>
        </w:tabs>
        <w:jc w:val="both"/>
      </w:pPr>
    </w:p>
    <w:p w:rsidR="00C71692" w:rsidRPr="00E51FC8" w:rsidRDefault="00C71692" w:rsidP="00C71692">
      <w:pPr>
        <w:jc w:val="center"/>
        <w:rPr>
          <w:b/>
        </w:rPr>
      </w:pPr>
    </w:p>
    <w:p w:rsidR="00C71692" w:rsidRPr="00E51FC8" w:rsidRDefault="00C71692" w:rsidP="00C71692">
      <w:pPr>
        <w:jc w:val="center"/>
        <w:rPr>
          <w:b/>
        </w:rPr>
      </w:pPr>
      <w:r w:rsidRPr="00E51FC8">
        <w:rPr>
          <w:b/>
        </w:rPr>
        <w:t>РЕШИ:</w:t>
      </w:r>
    </w:p>
    <w:p w:rsidR="00C71692" w:rsidRPr="00E51FC8" w:rsidRDefault="00C71692" w:rsidP="00C71692">
      <w:pPr>
        <w:jc w:val="center"/>
        <w:rPr>
          <w:b/>
        </w:rPr>
      </w:pPr>
    </w:p>
    <w:p w:rsidR="00C71692" w:rsidRDefault="00C71692" w:rsidP="00C71692">
      <w:pPr>
        <w:jc w:val="both"/>
      </w:pPr>
      <w:r w:rsidRPr="00C26AD1">
        <w:rPr>
          <w:b/>
        </w:rPr>
        <w:t>ОСВОБОЖДАВА</w:t>
      </w:r>
      <w:r>
        <w:t xml:space="preserve"> Елена Атанасова Димова член на СИК №163900003, ЕГН:</w:t>
      </w:r>
      <w:r>
        <w:t>**********</w:t>
      </w:r>
      <w:r>
        <w:t xml:space="preserve"> и анулира издаденото удостоверение </w:t>
      </w:r>
      <w:r w:rsidRPr="00C26AD1">
        <w:t>№</w:t>
      </w:r>
      <w:r>
        <w:t>23/27.09.2019г.</w:t>
      </w:r>
    </w:p>
    <w:p w:rsidR="00C71692" w:rsidRDefault="00C71692" w:rsidP="00C71692">
      <w:pPr>
        <w:jc w:val="both"/>
      </w:pPr>
    </w:p>
    <w:p w:rsidR="00C71692" w:rsidRDefault="00C71692" w:rsidP="00C71692">
      <w:pPr>
        <w:jc w:val="both"/>
      </w:pPr>
      <w:r w:rsidRPr="00C26AD1">
        <w:rPr>
          <w:b/>
        </w:rPr>
        <w:t>НАЗНАЧАВА</w:t>
      </w:r>
      <w:r>
        <w:t xml:space="preserve"> Васко Рангелов Николов за член на СИК №163900003, ЕГН:</w:t>
      </w:r>
      <w:r>
        <w:t>**********</w:t>
      </w:r>
      <w:bookmarkStart w:id="0" w:name="_GoBack"/>
      <w:bookmarkEnd w:id="0"/>
      <w:r>
        <w:t>. На назначения Васко Рангелов Николов да се издаде удостоверение.</w:t>
      </w:r>
    </w:p>
    <w:p w:rsidR="00C71692" w:rsidRDefault="00C71692" w:rsidP="00C71692">
      <w:pPr>
        <w:jc w:val="both"/>
      </w:pPr>
    </w:p>
    <w:p w:rsidR="00C71692" w:rsidRDefault="00C71692" w:rsidP="00C71692">
      <w:pPr>
        <w:jc w:val="both"/>
      </w:pPr>
      <w:r>
        <w:t>Решението е прието без възражения и допълнения.</w:t>
      </w:r>
    </w:p>
    <w:p w:rsidR="00C71692" w:rsidRDefault="00C71692" w:rsidP="00C71692">
      <w:pPr>
        <w:jc w:val="both"/>
      </w:pPr>
      <w:r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autoSpaceDE w:val="0"/>
        <w:autoSpaceDN w:val="0"/>
        <w:adjustRightInd w:val="0"/>
        <w:jc w:val="both"/>
      </w:pPr>
    </w:p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jc w:val="both"/>
      </w:pPr>
    </w:p>
    <w:p w:rsidR="00C71692" w:rsidRPr="00E51FC8" w:rsidRDefault="00C71692" w:rsidP="00C71692">
      <w:pPr>
        <w:autoSpaceDE w:val="0"/>
        <w:autoSpaceDN w:val="0"/>
        <w:adjustRightInd w:val="0"/>
        <w:spacing w:after="240" w:line="270" w:lineRule="atLeast"/>
        <w:rPr>
          <w:rFonts w:eastAsiaTheme="minorHAnsi"/>
          <w:lang w:eastAsia="en-US"/>
        </w:rPr>
      </w:pPr>
    </w:p>
    <w:p w:rsidR="00C71692" w:rsidRPr="00E51FC8" w:rsidRDefault="00C71692" w:rsidP="00C716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b/>
          <w:bCs/>
          <w:lang w:eastAsia="en-US"/>
        </w:rPr>
        <w:t>ПРЕДСЕДАТЕЛ:</w:t>
      </w:r>
      <w:r w:rsidRPr="00E51FC8">
        <w:rPr>
          <w:rFonts w:eastAsiaTheme="minorHAnsi"/>
          <w:lang w:eastAsia="en-US"/>
        </w:rPr>
        <w:t>........................................................</w:t>
      </w:r>
      <w:r w:rsidRPr="00E51FC8">
        <w:rPr>
          <w:rFonts w:eastAsiaTheme="minorHAnsi"/>
          <w:lang w:eastAsia="en-US"/>
        </w:rPr>
        <w:br/>
      </w:r>
      <w:r w:rsidRPr="00E51FC8">
        <w:rPr>
          <w:rFonts w:eastAsiaTheme="minorHAnsi"/>
          <w:lang w:eastAsia="en-US"/>
        </w:rPr>
        <w:tab/>
      </w:r>
      <w:r w:rsidRPr="00E51FC8">
        <w:rPr>
          <w:rFonts w:eastAsiaTheme="minorHAnsi"/>
          <w:lang w:eastAsia="en-US"/>
        </w:rPr>
        <w:tab/>
      </w:r>
      <w:r w:rsidRPr="00E51FC8">
        <w:rPr>
          <w:rFonts w:eastAsiaTheme="minorHAnsi"/>
          <w:lang w:eastAsia="en-US"/>
        </w:rPr>
        <w:tab/>
        <w:t xml:space="preserve">     /Венета Павлова/</w:t>
      </w:r>
    </w:p>
    <w:p w:rsidR="00C71692" w:rsidRPr="00E51FC8" w:rsidRDefault="00C71692" w:rsidP="00C716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71692" w:rsidRPr="00E51FC8" w:rsidRDefault="00C71692" w:rsidP="00C71692">
      <w:r>
        <w:rPr>
          <w:rFonts w:eastAsiaTheme="minorHAnsi"/>
          <w:b/>
          <w:bCs/>
          <w:lang w:eastAsia="en-US"/>
        </w:rPr>
        <w:t xml:space="preserve"> ЗАМ.ПРЕДСЕДАТЕЛ</w:t>
      </w:r>
      <w:r w:rsidRPr="00E51FC8">
        <w:rPr>
          <w:rFonts w:eastAsiaTheme="minorHAnsi"/>
          <w:b/>
          <w:bCs/>
          <w:lang w:eastAsia="en-US"/>
        </w:rPr>
        <w:t>:</w:t>
      </w:r>
      <w:r w:rsidRPr="00E51FC8">
        <w:rPr>
          <w:rFonts w:eastAsiaTheme="minorHAnsi"/>
          <w:lang w:eastAsia="en-US"/>
        </w:rPr>
        <w:t>.........................</w:t>
      </w:r>
      <w:r>
        <w:rPr>
          <w:rFonts w:eastAsiaTheme="minorHAnsi"/>
          <w:lang w:eastAsia="en-US"/>
        </w:rPr>
        <w:t>.........................</w:t>
      </w:r>
      <w:r w:rsidRPr="00E51FC8">
        <w:rPr>
          <w:rFonts w:eastAsiaTheme="minorHAnsi"/>
          <w:lang w:eastAsia="en-US"/>
        </w:rPr>
        <w:br/>
      </w:r>
      <w:r w:rsidRPr="00E51FC8">
        <w:rPr>
          <w:rFonts w:eastAsiaTheme="minorHAnsi"/>
          <w:lang w:eastAsia="en-US"/>
        </w:rPr>
        <w:tab/>
      </w:r>
      <w:r w:rsidRPr="00E51FC8">
        <w:rPr>
          <w:rFonts w:eastAsiaTheme="minorHAnsi"/>
          <w:lang w:eastAsia="en-US"/>
        </w:rPr>
        <w:tab/>
        <w:t xml:space="preserve">      </w:t>
      </w:r>
      <w:r>
        <w:rPr>
          <w:rFonts w:eastAsiaTheme="minorHAnsi"/>
          <w:lang w:eastAsia="en-US"/>
        </w:rPr>
        <w:t xml:space="preserve">                  /Гергана Танчева/</w:t>
      </w:r>
    </w:p>
    <w:p w:rsidR="00947D91" w:rsidRPr="00C71692" w:rsidRDefault="00947D91" w:rsidP="00C71692"/>
    <w:sectPr w:rsidR="00947D91" w:rsidRPr="00C7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0A"/>
    <w:multiLevelType w:val="hybridMultilevel"/>
    <w:tmpl w:val="84A8A916"/>
    <w:lvl w:ilvl="0" w:tplc="CDA0F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7C21"/>
    <w:multiLevelType w:val="hybridMultilevel"/>
    <w:tmpl w:val="2A3C8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481"/>
    <w:multiLevelType w:val="hybridMultilevel"/>
    <w:tmpl w:val="EDB01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63C"/>
    <w:multiLevelType w:val="hybridMultilevel"/>
    <w:tmpl w:val="63960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02B96"/>
    <w:multiLevelType w:val="hybridMultilevel"/>
    <w:tmpl w:val="38406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4ED1"/>
    <w:multiLevelType w:val="hybridMultilevel"/>
    <w:tmpl w:val="BF1E5D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257C"/>
    <w:multiLevelType w:val="hybridMultilevel"/>
    <w:tmpl w:val="DFBCBC2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1390A"/>
    <w:multiLevelType w:val="hybridMultilevel"/>
    <w:tmpl w:val="93A0F00A"/>
    <w:lvl w:ilvl="0" w:tplc="D7F2E9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6896A5C"/>
    <w:multiLevelType w:val="hybridMultilevel"/>
    <w:tmpl w:val="C908DCFA"/>
    <w:lvl w:ilvl="0" w:tplc="5A806C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A37DC"/>
    <w:multiLevelType w:val="hybridMultilevel"/>
    <w:tmpl w:val="4FD05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546B2"/>
    <w:multiLevelType w:val="hybridMultilevel"/>
    <w:tmpl w:val="AD926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17696"/>
    <w:multiLevelType w:val="hybridMultilevel"/>
    <w:tmpl w:val="EEA00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565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860DA"/>
    <w:multiLevelType w:val="hybridMultilevel"/>
    <w:tmpl w:val="240E9F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DA139E"/>
    <w:multiLevelType w:val="hybridMultilevel"/>
    <w:tmpl w:val="E23CB3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0EF4"/>
    <w:multiLevelType w:val="hybridMultilevel"/>
    <w:tmpl w:val="AA8A249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D1BAC"/>
    <w:multiLevelType w:val="hybridMultilevel"/>
    <w:tmpl w:val="BF4EBDA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57BDB"/>
    <w:multiLevelType w:val="hybridMultilevel"/>
    <w:tmpl w:val="BD8416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744C"/>
    <w:multiLevelType w:val="hybridMultilevel"/>
    <w:tmpl w:val="25825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F1FED"/>
    <w:multiLevelType w:val="hybridMultilevel"/>
    <w:tmpl w:val="7BB0B04C"/>
    <w:lvl w:ilvl="0" w:tplc="B0008F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84D51"/>
    <w:multiLevelType w:val="hybridMultilevel"/>
    <w:tmpl w:val="E17CD0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A2D28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10533"/>
    <w:multiLevelType w:val="hybridMultilevel"/>
    <w:tmpl w:val="6F6AC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7"/>
  </w:num>
  <w:num w:numId="5">
    <w:abstractNumId w:val="0"/>
  </w:num>
  <w:num w:numId="6">
    <w:abstractNumId w:val="2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 w:numId="19">
    <w:abstractNumId w:val="16"/>
  </w:num>
  <w:num w:numId="20">
    <w:abstractNumId w:val="15"/>
  </w:num>
  <w:num w:numId="21">
    <w:abstractNumId w:val="8"/>
  </w:num>
  <w:num w:numId="22">
    <w:abstractNumId w:val="19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1"/>
    <w:rsid w:val="00064D08"/>
    <w:rsid w:val="000755A6"/>
    <w:rsid w:val="000D6F6E"/>
    <w:rsid w:val="000E6E6E"/>
    <w:rsid w:val="00101BB6"/>
    <w:rsid w:val="001577A2"/>
    <w:rsid w:val="00174B00"/>
    <w:rsid w:val="00175444"/>
    <w:rsid w:val="00195E74"/>
    <w:rsid w:val="001B294B"/>
    <w:rsid w:val="001D51FE"/>
    <w:rsid w:val="00202D5E"/>
    <w:rsid w:val="00206208"/>
    <w:rsid w:val="002356A5"/>
    <w:rsid w:val="002A6AD0"/>
    <w:rsid w:val="003043D3"/>
    <w:rsid w:val="0039586C"/>
    <w:rsid w:val="003B4CD0"/>
    <w:rsid w:val="003B5485"/>
    <w:rsid w:val="00416767"/>
    <w:rsid w:val="00556E3A"/>
    <w:rsid w:val="005707EC"/>
    <w:rsid w:val="005952CA"/>
    <w:rsid w:val="005A7098"/>
    <w:rsid w:val="005B30A6"/>
    <w:rsid w:val="005E22BD"/>
    <w:rsid w:val="005E568E"/>
    <w:rsid w:val="00630BD1"/>
    <w:rsid w:val="00640C9C"/>
    <w:rsid w:val="006F1B7A"/>
    <w:rsid w:val="0070423C"/>
    <w:rsid w:val="00735E90"/>
    <w:rsid w:val="007370FB"/>
    <w:rsid w:val="00747440"/>
    <w:rsid w:val="00747974"/>
    <w:rsid w:val="00763159"/>
    <w:rsid w:val="00775602"/>
    <w:rsid w:val="008333CE"/>
    <w:rsid w:val="0084703D"/>
    <w:rsid w:val="008F7203"/>
    <w:rsid w:val="009247BF"/>
    <w:rsid w:val="00934F19"/>
    <w:rsid w:val="00940D58"/>
    <w:rsid w:val="00947D91"/>
    <w:rsid w:val="00986570"/>
    <w:rsid w:val="009A46EA"/>
    <w:rsid w:val="00A131B0"/>
    <w:rsid w:val="00A60FEC"/>
    <w:rsid w:val="00A74408"/>
    <w:rsid w:val="00AB3505"/>
    <w:rsid w:val="00B7707B"/>
    <w:rsid w:val="00B851F0"/>
    <w:rsid w:val="00B94764"/>
    <w:rsid w:val="00BB1D4B"/>
    <w:rsid w:val="00BB2E49"/>
    <w:rsid w:val="00BE2ADC"/>
    <w:rsid w:val="00C26AD1"/>
    <w:rsid w:val="00C55E5F"/>
    <w:rsid w:val="00C57A72"/>
    <w:rsid w:val="00C71692"/>
    <w:rsid w:val="00CA05E0"/>
    <w:rsid w:val="00CD51B7"/>
    <w:rsid w:val="00CF28EC"/>
    <w:rsid w:val="00D21BD9"/>
    <w:rsid w:val="00D55D8B"/>
    <w:rsid w:val="00D90C27"/>
    <w:rsid w:val="00D9180C"/>
    <w:rsid w:val="00DB641D"/>
    <w:rsid w:val="00DD5515"/>
    <w:rsid w:val="00E13A2B"/>
    <w:rsid w:val="00E15D73"/>
    <w:rsid w:val="00E24867"/>
    <w:rsid w:val="00E341D8"/>
    <w:rsid w:val="00E51FC8"/>
    <w:rsid w:val="00F45C0C"/>
    <w:rsid w:val="00F73A4F"/>
    <w:rsid w:val="00F74838"/>
    <w:rsid w:val="00F951EA"/>
    <w:rsid w:val="00FA0E8E"/>
    <w:rsid w:val="00FC781F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86570"/>
  </w:style>
  <w:style w:type="table" w:styleId="a5">
    <w:name w:val="Table Grid"/>
    <w:basedOn w:val="a1"/>
    <w:uiPriority w:val="59"/>
    <w:rsid w:val="0098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86570"/>
  </w:style>
  <w:style w:type="table" w:styleId="a5">
    <w:name w:val="Table Grid"/>
    <w:basedOn w:val="a1"/>
    <w:uiPriority w:val="59"/>
    <w:rsid w:val="0098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2019-10-26T08:16:00Z</cp:lastPrinted>
  <dcterms:created xsi:type="dcterms:W3CDTF">2019-10-26T08:26:00Z</dcterms:created>
  <dcterms:modified xsi:type="dcterms:W3CDTF">2019-10-26T10:21:00Z</dcterms:modified>
</cp:coreProperties>
</file>