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3E" w:rsidRPr="00450BAE" w:rsidRDefault="00E6303E" w:rsidP="003067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73B" w:rsidRPr="00450BAE" w:rsidRDefault="0030673B" w:rsidP="003067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A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КРИЧИМ</w:t>
      </w:r>
    </w:p>
    <w:p w:rsidR="0030673B" w:rsidRPr="00450BAE" w:rsidRDefault="0030673B" w:rsidP="00306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73B" w:rsidRPr="00450BAE" w:rsidRDefault="0030673B" w:rsidP="00306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73B" w:rsidRPr="00450BAE" w:rsidRDefault="0030673B" w:rsidP="0030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AE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30673B" w:rsidRPr="00450BAE" w:rsidRDefault="0030673B" w:rsidP="0030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50BAE">
        <w:rPr>
          <w:rFonts w:ascii="Times New Roman" w:hAnsi="Times New Roman" w:cs="Times New Roman"/>
          <w:b/>
          <w:sz w:val="24"/>
          <w:szCs w:val="24"/>
        </w:rPr>
        <w:t>10</w:t>
      </w:r>
      <w:r w:rsidRPr="00450BAE">
        <w:rPr>
          <w:rFonts w:ascii="Times New Roman" w:hAnsi="Times New Roman" w:cs="Times New Roman"/>
          <w:b/>
          <w:sz w:val="24"/>
          <w:szCs w:val="24"/>
        </w:rPr>
        <w:br/>
        <w:t>от 1</w:t>
      </w:r>
      <w:r w:rsidR="00450BAE">
        <w:rPr>
          <w:rFonts w:ascii="Times New Roman" w:hAnsi="Times New Roman" w:cs="Times New Roman"/>
          <w:b/>
          <w:sz w:val="24"/>
          <w:szCs w:val="24"/>
        </w:rPr>
        <w:t>4</w:t>
      </w:r>
      <w:r w:rsidRPr="00450BAE">
        <w:rPr>
          <w:rFonts w:ascii="Times New Roman" w:hAnsi="Times New Roman" w:cs="Times New Roman"/>
          <w:b/>
          <w:sz w:val="24"/>
          <w:szCs w:val="24"/>
        </w:rPr>
        <w:t>.10.2019 г.</w:t>
      </w:r>
    </w:p>
    <w:p w:rsidR="0030673B" w:rsidRPr="00450BAE" w:rsidRDefault="0030673B" w:rsidP="003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73B" w:rsidRPr="00450BAE" w:rsidRDefault="0030673B" w:rsidP="003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>Днес, 1</w:t>
      </w:r>
      <w:r w:rsidR="00450BAE" w:rsidRPr="00450BAE">
        <w:rPr>
          <w:rFonts w:ascii="Times New Roman" w:hAnsi="Times New Roman" w:cs="Times New Roman"/>
          <w:sz w:val="24"/>
          <w:szCs w:val="24"/>
        </w:rPr>
        <w:t>4</w:t>
      </w:r>
      <w:r w:rsidRPr="00450BAE">
        <w:rPr>
          <w:rFonts w:ascii="Times New Roman" w:hAnsi="Times New Roman" w:cs="Times New Roman"/>
          <w:sz w:val="24"/>
          <w:szCs w:val="24"/>
        </w:rPr>
        <w:t xml:space="preserve">.10.2019 г. от 18:00 часа се проведе заседание на ОИК-Кричим, </w:t>
      </w:r>
      <w:r w:rsidR="00450BAE" w:rsidRPr="00450BAE">
        <w:rPr>
          <w:rFonts w:ascii="Times New Roman" w:hAnsi="Times New Roman" w:cs="Times New Roman"/>
          <w:sz w:val="24"/>
          <w:szCs w:val="24"/>
        </w:rPr>
        <w:t>при следният</w:t>
      </w:r>
    </w:p>
    <w:p w:rsidR="0030673B" w:rsidRPr="00450BAE" w:rsidRDefault="0030673B" w:rsidP="0030673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30673B" w:rsidRPr="00450BAE" w:rsidRDefault="0030673B" w:rsidP="003067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50BAE">
        <w:rPr>
          <w:color w:val="333333"/>
        </w:rPr>
        <w:t>ДНЕВЕН РЕД:</w:t>
      </w:r>
    </w:p>
    <w:p w:rsidR="00450BAE" w:rsidRDefault="00450BAE" w:rsidP="00450BA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50BAE">
        <w:rPr>
          <w:color w:val="333333"/>
        </w:rPr>
        <w:t xml:space="preserve">Изменение на </w:t>
      </w:r>
      <w:r>
        <w:rPr>
          <w:color w:val="333333"/>
        </w:rPr>
        <w:t>Решение № 50 от 11.10.2019 г. на ОИК-Кричим, на основание Решение № 993-МИ от 07.09.2019 г. на ЦИК  и Писмо МИ-15-807 от 09.10.2019 г. на ЦИК, като и Писмо МИ-15-807 от 14.10.2019 г. на ЦИК.</w:t>
      </w:r>
    </w:p>
    <w:p w:rsidR="00450BAE" w:rsidRDefault="0040706D" w:rsidP="00450BA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Уточняване на дата и часа на Обучението на </w:t>
      </w:r>
      <w:r w:rsidR="0049524C">
        <w:rPr>
          <w:color w:val="333333"/>
        </w:rPr>
        <w:t xml:space="preserve">членовете на </w:t>
      </w:r>
      <w:r>
        <w:rPr>
          <w:color w:val="333333"/>
        </w:rPr>
        <w:t>СИК</w:t>
      </w:r>
      <w:r w:rsidR="0049524C">
        <w:rPr>
          <w:color w:val="333333"/>
        </w:rPr>
        <w:t xml:space="preserve"> в Община Кричим</w:t>
      </w:r>
      <w:r>
        <w:rPr>
          <w:color w:val="333333"/>
        </w:rPr>
        <w:t>.</w:t>
      </w:r>
    </w:p>
    <w:p w:rsidR="0040706D" w:rsidRPr="00450BAE" w:rsidRDefault="0040706D" w:rsidP="00450BA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Определяне на член от ОИК, който да води Обучението на </w:t>
      </w:r>
      <w:r w:rsidR="0049524C">
        <w:rPr>
          <w:color w:val="333333"/>
        </w:rPr>
        <w:t xml:space="preserve"> членовете на </w:t>
      </w:r>
      <w:r>
        <w:rPr>
          <w:color w:val="333333"/>
        </w:rPr>
        <w:t>СИК</w:t>
      </w:r>
      <w:r w:rsidR="0049524C">
        <w:rPr>
          <w:color w:val="333333"/>
        </w:rPr>
        <w:t xml:space="preserve"> в Община Кричим</w:t>
      </w:r>
      <w:r>
        <w:rPr>
          <w:color w:val="333333"/>
        </w:rPr>
        <w:t>.</w:t>
      </w:r>
    </w:p>
    <w:p w:rsidR="001B6EFA" w:rsidRPr="00450BAE" w:rsidRDefault="00450BAE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ab/>
      </w:r>
    </w:p>
    <w:p w:rsidR="00450BAE" w:rsidRPr="00450BAE" w:rsidRDefault="00450BAE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A5C" w:rsidRPr="00450BAE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BAE">
        <w:rPr>
          <w:rFonts w:ascii="Times New Roman" w:hAnsi="Times New Roman" w:cs="Times New Roman"/>
          <w:sz w:val="24"/>
          <w:szCs w:val="24"/>
          <w:u w:val="single"/>
        </w:rPr>
        <w:t xml:space="preserve">ПРИСЪСТВАТ: </w:t>
      </w:r>
    </w:p>
    <w:p w:rsidR="00163A5C" w:rsidRPr="00450BAE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>Венета Павлова – Председател</w:t>
      </w:r>
    </w:p>
    <w:p w:rsidR="00163A5C" w:rsidRPr="00450BAE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 xml:space="preserve">Гергана Танчева – Зам. </w:t>
      </w:r>
      <w:r w:rsidR="001B6EFA" w:rsidRPr="00450BAE">
        <w:rPr>
          <w:rFonts w:ascii="Times New Roman" w:hAnsi="Times New Roman" w:cs="Times New Roman"/>
          <w:sz w:val="24"/>
          <w:szCs w:val="24"/>
        </w:rPr>
        <w:t>п</w:t>
      </w:r>
      <w:r w:rsidRPr="00450BAE">
        <w:rPr>
          <w:rFonts w:ascii="Times New Roman" w:hAnsi="Times New Roman" w:cs="Times New Roman"/>
          <w:sz w:val="24"/>
          <w:szCs w:val="24"/>
        </w:rPr>
        <w:t>редседател</w:t>
      </w:r>
    </w:p>
    <w:p w:rsidR="00163A5C" w:rsidRPr="00450BAE" w:rsidRDefault="001B6EFA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>Красимира Тодорова – Зам. п</w:t>
      </w:r>
      <w:r w:rsidR="00163A5C" w:rsidRPr="00450BAE">
        <w:rPr>
          <w:rFonts w:ascii="Times New Roman" w:hAnsi="Times New Roman" w:cs="Times New Roman"/>
          <w:sz w:val="24"/>
          <w:szCs w:val="24"/>
        </w:rPr>
        <w:t>редседател</w:t>
      </w:r>
    </w:p>
    <w:p w:rsidR="00163A5C" w:rsidRPr="00450BAE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 xml:space="preserve">Шенай </w:t>
      </w:r>
      <w:proofErr w:type="spellStart"/>
      <w:r w:rsidRPr="00450BAE">
        <w:rPr>
          <w:rFonts w:ascii="Times New Roman" w:hAnsi="Times New Roman" w:cs="Times New Roman"/>
          <w:sz w:val="24"/>
          <w:szCs w:val="24"/>
        </w:rPr>
        <w:t>Джанали</w:t>
      </w:r>
      <w:proofErr w:type="spellEnd"/>
      <w:r w:rsidRPr="00450BAE">
        <w:rPr>
          <w:rFonts w:ascii="Times New Roman" w:hAnsi="Times New Roman" w:cs="Times New Roman"/>
          <w:sz w:val="24"/>
          <w:szCs w:val="24"/>
        </w:rPr>
        <w:t xml:space="preserve"> – Секретар</w:t>
      </w:r>
    </w:p>
    <w:p w:rsidR="00163A5C" w:rsidRPr="00450BAE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>Нонка Василева – член</w:t>
      </w:r>
    </w:p>
    <w:p w:rsidR="00163A5C" w:rsidRPr="00450BAE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>Елена Иванова – член</w:t>
      </w:r>
    </w:p>
    <w:p w:rsidR="00163A5C" w:rsidRPr="00450BAE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>Марияна Ангелова – член</w:t>
      </w:r>
    </w:p>
    <w:p w:rsidR="00163A5C" w:rsidRPr="00450BAE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>Асенка Иванова – член</w:t>
      </w:r>
    </w:p>
    <w:p w:rsidR="00163A5C" w:rsidRPr="00450BAE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>Елена Димова – член</w:t>
      </w:r>
    </w:p>
    <w:p w:rsidR="00163A5C" w:rsidRPr="00450BAE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Pr="00450BAE">
        <w:rPr>
          <w:rFonts w:ascii="Times New Roman" w:hAnsi="Times New Roman" w:cs="Times New Roman"/>
          <w:sz w:val="24"/>
          <w:szCs w:val="24"/>
        </w:rPr>
        <w:t>Барзев</w:t>
      </w:r>
      <w:proofErr w:type="spellEnd"/>
      <w:r w:rsidRPr="00450BAE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63A5C" w:rsidRPr="00450BAE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>Айсел Джурова – член</w:t>
      </w:r>
    </w:p>
    <w:p w:rsidR="00163A5C" w:rsidRPr="00450BAE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 xml:space="preserve">Илка </w:t>
      </w:r>
      <w:proofErr w:type="spellStart"/>
      <w:r w:rsidRPr="00450BAE">
        <w:rPr>
          <w:rFonts w:ascii="Times New Roman" w:hAnsi="Times New Roman" w:cs="Times New Roman"/>
          <w:sz w:val="24"/>
          <w:szCs w:val="24"/>
        </w:rPr>
        <w:t>Бъбарова</w:t>
      </w:r>
      <w:proofErr w:type="spellEnd"/>
      <w:r w:rsidRPr="00450B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0BAE">
        <w:rPr>
          <w:rFonts w:ascii="Times New Roman" w:hAnsi="Times New Roman" w:cs="Times New Roman"/>
          <w:sz w:val="24"/>
          <w:szCs w:val="24"/>
        </w:rPr>
        <w:t>Маневска</w:t>
      </w:r>
      <w:proofErr w:type="spellEnd"/>
      <w:r w:rsidRPr="00450BAE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63A5C" w:rsidRPr="00450BAE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5C" w:rsidRPr="00450BAE" w:rsidRDefault="00163A5C" w:rsidP="0016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B31" w:rsidRPr="00450BAE" w:rsidRDefault="00A36B31" w:rsidP="0016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A5C" w:rsidRPr="00450BAE" w:rsidRDefault="00163A5C" w:rsidP="0016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sz w:val="24"/>
          <w:szCs w:val="24"/>
        </w:rPr>
        <w:t xml:space="preserve">Дневният ред беше приет без допълнения и възражение от всички присъстващи членове: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163A5C" w:rsidRPr="00450BAE" w:rsidTr="00AF100A">
        <w:tc>
          <w:tcPr>
            <w:tcW w:w="5020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163A5C" w:rsidRPr="00450BAE" w:rsidTr="00AF100A">
        <w:tc>
          <w:tcPr>
            <w:tcW w:w="5020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163A5C" w:rsidRPr="00450BAE" w:rsidTr="00AF100A">
        <w:tc>
          <w:tcPr>
            <w:tcW w:w="5020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163A5C" w:rsidRPr="00450BAE" w:rsidTr="00AF100A">
        <w:tc>
          <w:tcPr>
            <w:tcW w:w="5020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 xml:space="preserve">Шенай </w:t>
            </w:r>
            <w:proofErr w:type="spellStart"/>
            <w:r w:rsidRPr="00450BAE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163A5C" w:rsidRPr="00450BAE" w:rsidTr="00AF100A">
        <w:tc>
          <w:tcPr>
            <w:tcW w:w="5020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163A5C" w:rsidRPr="00450BAE" w:rsidTr="00AF100A">
        <w:tc>
          <w:tcPr>
            <w:tcW w:w="5020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163A5C" w:rsidRPr="00450BAE" w:rsidTr="00AF100A">
        <w:tc>
          <w:tcPr>
            <w:tcW w:w="5020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163A5C" w:rsidRPr="00450BAE" w:rsidTr="00AF100A">
        <w:tc>
          <w:tcPr>
            <w:tcW w:w="5020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163A5C" w:rsidRPr="00450BAE" w:rsidTr="00AF100A">
        <w:tc>
          <w:tcPr>
            <w:tcW w:w="5020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lastRenderedPageBreak/>
              <w:t>Елена Димова</w:t>
            </w:r>
          </w:p>
        </w:tc>
        <w:tc>
          <w:tcPr>
            <w:tcW w:w="1467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163A5C" w:rsidRPr="00450BAE" w:rsidTr="00AF100A">
        <w:tc>
          <w:tcPr>
            <w:tcW w:w="5020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 xml:space="preserve">Георги </w:t>
            </w:r>
            <w:proofErr w:type="spellStart"/>
            <w:r w:rsidRPr="00450BAE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163A5C" w:rsidRPr="00450BAE" w:rsidTr="00AF100A">
        <w:tc>
          <w:tcPr>
            <w:tcW w:w="5020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163A5C" w:rsidRPr="00450BAE" w:rsidTr="00AF100A">
        <w:tc>
          <w:tcPr>
            <w:tcW w:w="5020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 xml:space="preserve">Илка </w:t>
            </w:r>
            <w:proofErr w:type="spellStart"/>
            <w:r w:rsidRPr="00450BAE">
              <w:rPr>
                <w:sz w:val="24"/>
                <w:szCs w:val="24"/>
              </w:rPr>
              <w:t>Бъбарова</w:t>
            </w:r>
            <w:proofErr w:type="spellEnd"/>
            <w:r w:rsidRPr="00450BAE">
              <w:rPr>
                <w:sz w:val="24"/>
                <w:szCs w:val="24"/>
              </w:rPr>
              <w:t xml:space="preserve"> – </w:t>
            </w:r>
            <w:proofErr w:type="spellStart"/>
            <w:r w:rsidRPr="00450BAE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163A5C" w:rsidRPr="00450BAE" w:rsidRDefault="00163A5C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</w:tbl>
    <w:p w:rsidR="00163A5C" w:rsidRPr="00450BAE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A5C" w:rsidRPr="00450BAE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BAE">
        <w:rPr>
          <w:rFonts w:ascii="Times New Roman" w:hAnsi="Times New Roman" w:cs="Times New Roman"/>
          <w:bCs/>
          <w:sz w:val="24"/>
          <w:szCs w:val="24"/>
        </w:rPr>
        <w:t>По т. 1 от дневния ред беше взето следното</w:t>
      </w:r>
    </w:p>
    <w:p w:rsidR="00C71DE0" w:rsidRPr="00450BAE" w:rsidRDefault="00C71DE0" w:rsidP="00163A5C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5C" w:rsidRPr="00450BAE" w:rsidRDefault="00163A5C" w:rsidP="00163A5C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BAE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163A5C" w:rsidRDefault="00163A5C" w:rsidP="00163A5C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BA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E2576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040FD5" w:rsidRPr="00450BAE">
        <w:rPr>
          <w:rFonts w:ascii="Times New Roman" w:hAnsi="Times New Roman" w:cs="Times New Roman"/>
          <w:b/>
          <w:bCs/>
          <w:sz w:val="24"/>
          <w:szCs w:val="24"/>
        </w:rPr>
        <w:t>/ 1</w:t>
      </w:r>
      <w:r w:rsidR="001E25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0FD5" w:rsidRPr="00450BAE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Pr="00450BAE">
        <w:rPr>
          <w:rFonts w:ascii="Times New Roman" w:hAnsi="Times New Roman" w:cs="Times New Roman"/>
          <w:b/>
          <w:bCs/>
          <w:sz w:val="24"/>
          <w:szCs w:val="24"/>
        </w:rPr>
        <w:t>.2019 г.</w:t>
      </w:r>
    </w:p>
    <w:p w:rsidR="001E2576" w:rsidRPr="00450BAE" w:rsidRDefault="001E2576" w:rsidP="001E2576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5C" w:rsidRPr="00450BAE" w:rsidRDefault="00163A5C" w:rsidP="00163A5C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576" w:rsidRDefault="00163A5C" w:rsidP="001E2576">
      <w:pPr>
        <w:pStyle w:val="a3"/>
        <w:shd w:val="clear" w:color="auto" w:fill="FFFFFF"/>
        <w:spacing w:before="0" w:beforeAutospacing="0" w:after="150" w:afterAutospacing="0"/>
        <w:ind w:firstLine="357"/>
        <w:jc w:val="both"/>
        <w:rPr>
          <w:color w:val="333333"/>
        </w:rPr>
      </w:pPr>
      <w:r w:rsidRPr="00450BAE">
        <w:rPr>
          <w:b/>
          <w:bCs/>
        </w:rPr>
        <w:t>ОТНОСНО:</w:t>
      </w:r>
      <w:r w:rsidRPr="00450BAE">
        <w:rPr>
          <w:color w:val="333333"/>
        </w:rPr>
        <w:t xml:space="preserve"> </w:t>
      </w:r>
      <w:r w:rsidR="001E2576" w:rsidRPr="00450BAE">
        <w:rPr>
          <w:color w:val="333333"/>
        </w:rPr>
        <w:t xml:space="preserve">Изменение на </w:t>
      </w:r>
      <w:r w:rsidR="001E2576">
        <w:rPr>
          <w:color w:val="333333"/>
        </w:rPr>
        <w:t>Решение № 50 от 11.10.2019 г. на ОИК-Кричим, на основание Решение № 993-МИ от 07.09.2019 г. на ЦИК  и Писмо МИ-15-807 от 09.10.2019 г. на ЦИК, ка</w:t>
      </w:r>
      <w:r w:rsidR="00354643">
        <w:rPr>
          <w:color w:val="333333"/>
        </w:rPr>
        <w:t>к</w:t>
      </w:r>
      <w:r w:rsidR="001E2576">
        <w:rPr>
          <w:color w:val="333333"/>
        </w:rPr>
        <w:t>то и Писмо МИ-15-807 от 14.10.2019 г. на ЦИК</w:t>
      </w:r>
      <w:r w:rsidR="00EE5348">
        <w:rPr>
          <w:color w:val="333333"/>
        </w:rPr>
        <w:t>.</w:t>
      </w:r>
    </w:p>
    <w:p w:rsidR="005904D1" w:rsidRPr="00450BAE" w:rsidRDefault="005904D1" w:rsidP="001E25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5904D1" w:rsidRPr="00450BAE" w:rsidRDefault="005904D1" w:rsidP="00590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5904D1" w:rsidRPr="00450BAE" w:rsidTr="00AF100A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F100A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F100A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F100A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 xml:space="preserve">Шенай </w:t>
            </w:r>
            <w:proofErr w:type="spellStart"/>
            <w:r w:rsidRPr="00450BAE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F100A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F100A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F100A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F100A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F100A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F100A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 xml:space="preserve">Георги </w:t>
            </w:r>
            <w:proofErr w:type="spellStart"/>
            <w:r w:rsidRPr="00450BAE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F100A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F100A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 xml:space="preserve">Илка </w:t>
            </w:r>
            <w:proofErr w:type="spellStart"/>
            <w:r w:rsidRPr="00450BAE">
              <w:rPr>
                <w:sz w:val="24"/>
                <w:szCs w:val="24"/>
              </w:rPr>
              <w:t>Бъбарова</w:t>
            </w:r>
            <w:proofErr w:type="spellEnd"/>
            <w:r w:rsidRPr="00450BAE">
              <w:rPr>
                <w:sz w:val="24"/>
                <w:szCs w:val="24"/>
              </w:rPr>
              <w:t xml:space="preserve"> – </w:t>
            </w:r>
            <w:proofErr w:type="spellStart"/>
            <w:r w:rsidRPr="00450BAE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</w:tbl>
    <w:p w:rsidR="005904D1" w:rsidRPr="00450BAE" w:rsidRDefault="005904D1" w:rsidP="00590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FD5" w:rsidRDefault="00040FD5" w:rsidP="00040FD5">
      <w:pPr>
        <w:autoSpaceDE w:val="0"/>
        <w:autoSpaceDN w:val="0"/>
        <w:adjustRightInd w:val="0"/>
        <w:spacing w:after="24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50B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 Е Ш И:</w:t>
      </w:r>
    </w:p>
    <w:p w:rsidR="00EE5348" w:rsidRDefault="0049524C" w:rsidP="0049524C">
      <w:pPr>
        <w:pStyle w:val="a3"/>
        <w:shd w:val="clear" w:color="auto" w:fill="FFFFFF"/>
        <w:spacing w:before="0" w:beforeAutospacing="0" w:after="150" w:afterAutospacing="0"/>
        <w:jc w:val="both"/>
      </w:pPr>
      <w:r>
        <w:t>Променя състава на упълномощените членове,</w:t>
      </w:r>
      <w:r w:rsidR="00EE5348" w:rsidRPr="004D6BC5">
        <w:t xml:space="preserve"> </w:t>
      </w:r>
      <w:r>
        <w:t>к</w:t>
      </w:r>
      <w:r w:rsidR="00EE5348" w:rsidRPr="004D6BC5">
        <w:t xml:space="preserve">оито да приемат от печатницата, посочена в Писмо № МИ-15-807/09.10.2019 г. на Централната избирателна комисия, бюлетините за гласуване за общински съветници и кметове в Община Кричим, да подпишат </w:t>
      </w:r>
      <w:proofErr w:type="spellStart"/>
      <w:r w:rsidR="00EE5348" w:rsidRPr="004D6BC5">
        <w:t>приемо-предавателен</w:t>
      </w:r>
      <w:proofErr w:type="spellEnd"/>
      <w:r w:rsidR="00EE5348" w:rsidRPr="004D6BC5">
        <w:t xml:space="preserve"> протокол, да контролират транспортирането, съхранението и разпределението им по СИК в Общината</w:t>
      </w:r>
      <w:r>
        <w:t>:</w:t>
      </w:r>
    </w:p>
    <w:p w:rsidR="0049524C" w:rsidRDefault="0049524C" w:rsidP="00EE5348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524C" w:rsidRPr="004D6BC5" w:rsidRDefault="0049524C" w:rsidP="0049524C">
      <w:pPr>
        <w:pStyle w:val="a3"/>
        <w:shd w:val="clear" w:color="auto" w:fill="FFFFFF"/>
        <w:spacing w:before="0" w:beforeAutospacing="0" w:after="150" w:afterAutospacing="0"/>
        <w:jc w:val="both"/>
      </w:pPr>
      <w:r>
        <w:t>1</w:t>
      </w:r>
      <w:r w:rsidRPr="004D6BC5">
        <w:t>.</w:t>
      </w:r>
      <w:r>
        <w:t xml:space="preserve"> Асенка </w:t>
      </w:r>
      <w:r>
        <w:t xml:space="preserve">Атанасова </w:t>
      </w:r>
      <w:r>
        <w:t>Иванова</w:t>
      </w:r>
    </w:p>
    <w:p w:rsidR="0049524C" w:rsidRPr="004D6BC5" w:rsidRDefault="0049524C" w:rsidP="0049524C">
      <w:pPr>
        <w:pStyle w:val="a3"/>
        <w:shd w:val="clear" w:color="auto" w:fill="FFFFFF"/>
        <w:spacing w:before="0" w:beforeAutospacing="0" w:after="150" w:afterAutospacing="0"/>
        <w:jc w:val="both"/>
      </w:pPr>
      <w:r w:rsidRPr="004D6BC5">
        <w:t>2.</w:t>
      </w:r>
      <w:r>
        <w:t xml:space="preserve"> Илка</w:t>
      </w:r>
      <w:r>
        <w:t xml:space="preserve"> Иванова</w:t>
      </w:r>
      <w:bookmarkStart w:id="0" w:name="_GoBack"/>
      <w:bookmarkEnd w:id="0"/>
      <w:r>
        <w:t xml:space="preserve"> </w:t>
      </w:r>
      <w:proofErr w:type="spellStart"/>
      <w:r>
        <w:t>Бъбарова</w:t>
      </w:r>
      <w:proofErr w:type="spellEnd"/>
      <w:r>
        <w:t xml:space="preserve"> - </w:t>
      </w:r>
      <w:proofErr w:type="spellStart"/>
      <w:r>
        <w:t>Маневска</w:t>
      </w:r>
      <w:proofErr w:type="spellEnd"/>
    </w:p>
    <w:p w:rsidR="0049524C" w:rsidRDefault="0049524C" w:rsidP="00EE5348">
      <w:pPr>
        <w:pStyle w:val="a3"/>
        <w:shd w:val="clear" w:color="auto" w:fill="FFFFFF"/>
        <w:spacing w:before="0" w:beforeAutospacing="0" w:after="0" w:afterAutospacing="0"/>
        <w:jc w:val="both"/>
      </w:pPr>
    </w:p>
    <w:p w:rsidR="00EE5348" w:rsidRDefault="00EE5348" w:rsidP="00EE5348">
      <w:pPr>
        <w:pStyle w:val="a3"/>
        <w:shd w:val="clear" w:color="auto" w:fill="FFFFFF"/>
        <w:spacing w:before="0" w:beforeAutospacing="0" w:after="0" w:afterAutospacing="0"/>
        <w:jc w:val="both"/>
      </w:pPr>
      <w:r w:rsidRPr="004D6BC5">
        <w:t xml:space="preserve"> </w:t>
      </w:r>
    </w:p>
    <w:p w:rsidR="00EE5348" w:rsidRPr="004D6BC5" w:rsidRDefault="00EE5348" w:rsidP="00EE5348">
      <w:pPr>
        <w:pStyle w:val="a3"/>
        <w:shd w:val="clear" w:color="auto" w:fill="FFFFFF"/>
        <w:spacing w:before="0" w:beforeAutospacing="0" w:after="0" w:afterAutospacing="0"/>
        <w:jc w:val="both"/>
      </w:pPr>
      <w:r>
        <w:t>Решението беше прието без допълнения и възражение.</w:t>
      </w:r>
    </w:p>
    <w:p w:rsidR="00EE5348" w:rsidRPr="004D6BC5" w:rsidRDefault="00EE5348" w:rsidP="00EE5348">
      <w:pPr>
        <w:pStyle w:val="a3"/>
        <w:shd w:val="clear" w:color="auto" w:fill="FFFFFF"/>
        <w:spacing w:before="0" w:beforeAutospacing="0" w:after="0" w:afterAutospacing="0"/>
        <w:jc w:val="both"/>
      </w:pPr>
    </w:p>
    <w:p w:rsidR="00EE5348" w:rsidRPr="004D6BC5" w:rsidRDefault="00EE5348" w:rsidP="00EE5348">
      <w:pPr>
        <w:pStyle w:val="a3"/>
        <w:shd w:val="clear" w:color="auto" w:fill="FFFFFF"/>
        <w:spacing w:before="0" w:beforeAutospacing="0" w:after="150" w:afterAutospacing="0"/>
        <w:jc w:val="both"/>
      </w:pPr>
      <w:r w:rsidRPr="004D6BC5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EE5348" w:rsidRPr="00450BAE" w:rsidRDefault="00EE5348" w:rsidP="00EE5348">
      <w:pPr>
        <w:autoSpaceDE w:val="0"/>
        <w:autoSpaceDN w:val="0"/>
        <w:adjustRightInd w:val="0"/>
        <w:spacing w:after="240" w:line="270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5904D1" w:rsidRPr="00450BAE" w:rsidRDefault="005904D1" w:rsidP="00040FD5">
      <w:pPr>
        <w:autoSpaceDE w:val="0"/>
        <w:autoSpaceDN w:val="0"/>
        <w:adjustRightInd w:val="0"/>
        <w:spacing w:line="27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904D1" w:rsidRPr="00450BAE" w:rsidRDefault="005904D1" w:rsidP="0059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04D1" w:rsidRPr="00450BAE" w:rsidRDefault="005904D1" w:rsidP="0059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BAE">
        <w:rPr>
          <w:rFonts w:ascii="Times New Roman" w:hAnsi="Times New Roman" w:cs="Times New Roman"/>
          <w:bCs/>
          <w:sz w:val="24"/>
          <w:szCs w:val="24"/>
        </w:rPr>
        <w:t>По т. 2 от дневния ред беше взето следното</w:t>
      </w:r>
    </w:p>
    <w:p w:rsidR="005904D1" w:rsidRPr="00450BAE" w:rsidRDefault="005904D1" w:rsidP="005904D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4D1" w:rsidRPr="00450BAE" w:rsidRDefault="005904D1" w:rsidP="005904D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BAE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5904D1" w:rsidRPr="00450BAE" w:rsidRDefault="005904D1" w:rsidP="005904D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BAE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="00EE53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0BAE">
        <w:rPr>
          <w:rFonts w:ascii="Times New Roman" w:hAnsi="Times New Roman" w:cs="Times New Roman"/>
          <w:b/>
          <w:bCs/>
          <w:sz w:val="24"/>
          <w:szCs w:val="24"/>
        </w:rPr>
        <w:t>/ 1</w:t>
      </w:r>
      <w:r w:rsidR="00EE53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0BAE">
        <w:rPr>
          <w:rFonts w:ascii="Times New Roman" w:hAnsi="Times New Roman" w:cs="Times New Roman"/>
          <w:b/>
          <w:bCs/>
          <w:sz w:val="24"/>
          <w:szCs w:val="24"/>
        </w:rPr>
        <w:t>.10.2019 г.</w:t>
      </w:r>
    </w:p>
    <w:p w:rsidR="005904D1" w:rsidRPr="00450BAE" w:rsidRDefault="005904D1" w:rsidP="005904D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348" w:rsidRDefault="005904D1" w:rsidP="00EE534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50BAE">
        <w:rPr>
          <w:b/>
          <w:bCs/>
        </w:rPr>
        <w:t>ОТНОСНО:</w:t>
      </w:r>
      <w:r w:rsidRPr="00450BAE">
        <w:rPr>
          <w:color w:val="333333"/>
        </w:rPr>
        <w:t xml:space="preserve"> </w:t>
      </w:r>
      <w:r w:rsidR="00EE5348">
        <w:rPr>
          <w:color w:val="333333"/>
        </w:rPr>
        <w:t>Уточняване на дата и часа на Обучението на СИК</w:t>
      </w:r>
      <w:r w:rsidR="00EE5348">
        <w:rPr>
          <w:color w:val="333333"/>
        </w:rPr>
        <w:t>.</w:t>
      </w:r>
    </w:p>
    <w:p w:rsidR="005904D1" w:rsidRPr="00450BAE" w:rsidRDefault="005904D1" w:rsidP="00EE534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904D1" w:rsidRPr="00450BAE" w:rsidRDefault="005904D1" w:rsidP="00590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5904D1" w:rsidRPr="00450BAE" w:rsidTr="00A36B31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36B31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36B31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36B31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 xml:space="preserve">Шенай </w:t>
            </w:r>
            <w:proofErr w:type="spellStart"/>
            <w:r w:rsidRPr="00450BAE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36B31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36B31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36B31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36B31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36B31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36B31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 xml:space="preserve">Георги </w:t>
            </w:r>
            <w:proofErr w:type="spellStart"/>
            <w:r w:rsidRPr="00450BAE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36B31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5904D1" w:rsidRPr="00450BAE" w:rsidTr="00A36B31">
        <w:tc>
          <w:tcPr>
            <w:tcW w:w="5020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 xml:space="preserve">Илка </w:t>
            </w:r>
            <w:proofErr w:type="spellStart"/>
            <w:r w:rsidRPr="00450BAE">
              <w:rPr>
                <w:sz w:val="24"/>
                <w:szCs w:val="24"/>
              </w:rPr>
              <w:t>Бъбарова</w:t>
            </w:r>
            <w:proofErr w:type="spellEnd"/>
            <w:r w:rsidRPr="00450BAE">
              <w:rPr>
                <w:sz w:val="24"/>
                <w:szCs w:val="24"/>
              </w:rPr>
              <w:t xml:space="preserve"> – </w:t>
            </w:r>
            <w:proofErr w:type="spellStart"/>
            <w:r w:rsidRPr="00450BAE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5904D1" w:rsidRPr="00450BAE" w:rsidRDefault="005904D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</w:tbl>
    <w:p w:rsidR="005904D1" w:rsidRPr="00450BAE" w:rsidRDefault="005904D1" w:rsidP="00590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4D1" w:rsidRPr="00450BAE" w:rsidRDefault="005904D1" w:rsidP="005904D1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450BAE">
        <w:rPr>
          <w:b/>
        </w:rPr>
        <w:t>Р Е Ш И:</w:t>
      </w:r>
    </w:p>
    <w:p w:rsidR="00CB26A5" w:rsidRDefault="00EE5348" w:rsidP="00CB26A5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 </w:t>
      </w:r>
      <w:r w:rsidR="0049524C">
        <w:t>Обучението</w:t>
      </w:r>
      <w:r>
        <w:t xml:space="preserve"> на членовете на СИК в Община Кричим </w:t>
      </w:r>
      <w:r w:rsidR="0049524C">
        <w:t>да</w:t>
      </w:r>
      <w:r>
        <w:t xml:space="preserve"> се проведе на 20.10.2019</w:t>
      </w:r>
      <w:r w:rsidR="0049524C">
        <w:t xml:space="preserve"> г.</w:t>
      </w:r>
      <w:r>
        <w:t xml:space="preserve"> </w:t>
      </w:r>
      <w:r w:rsidR="0049524C">
        <w:t>(неделя)</w:t>
      </w:r>
      <w:r>
        <w:t>. от  16:00 часа, в Общински младежки дом.</w:t>
      </w:r>
    </w:p>
    <w:p w:rsidR="00EE5348" w:rsidRPr="00450BAE" w:rsidRDefault="00EE5348" w:rsidP="00CB26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6546" w:rsidRPr="00450BAE" w:rsidRDefault="00626546" w:rsidP="00CB26A5">
      <w:pPr>
        <w:pStyle w:val="a3"/>
        <w:shd w:val="clear" w:color="auto" w:fill="FFFFFF"/>
        <w:spacing w:before="0" w:beforeAutospacing="0" w:after="0" w:afterAutospacing="0"/>
        <w:jc w:val="both"/>
      </w:pPr>
      <w:r w:rsidRPr="00450BAE">
        <w:t>Решението беше прието без допълнения и възражение.</w:t>
      </w:r>
    </w:p>
    <w:p w:rsidR="00CB26A5" w:rsidRPr="00450BAE" w:rsidRDefault="00CB26A5" w:rsidP="00CB26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CB26A5" w:rsidRPr="00450BAE" w:rsidRDefault="00CB26A5" w:rsidP="00CB26A5">
      <w:pPr>
        <w:pStyle w:val="a3"/>
        <w:shd w:val="clear" w:color="auto" w:fill="FFFFFF"/>
        <w:spacing w:before="0" w:beforeAutospacing="0" w:after="150" w:afterAutospacing="0"/>
        <w:jc w:val="both"/>
      </w:pPr>
      <w:r w:rsidRPr="00450BAE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CB26A5" w:rsidRPr="00450BAE" w:rsidRDefault="00CB26A5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D5E" w:rsidRPr="00450BAE" w:rsidRDefault="00D71D5E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D5E" w:rsidRPr="00450BAE" w:rsidRDefault="00D71D5E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D5E" w:rsidRPr="00450BAE" w:rsidRDefault="00D71D5E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D5E" w:rsidRPr="00450BAE" w:rsidRDefault="00D71D5E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D5E" w:rsidRPr="00450BAE" w:rsidRDefault="00D71D5E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B31" w:rsidRPr="00450BAE" w:rsidRDefault="00A36B31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BAE">
        <w:rPr>
          <w:rFonts w:ascii="Times New Roman" w:hAnsi="Times New Roman" w:cs="Times New Roman"/>
          <w:bCs/>
          <w:sz w:val="24"/>
          <w:szCs w:val="24"/>
        </w:rPr>
        <w:t>По т. 3 от дневния ред беше взето следното</w:t>
      </w:r>
    </w:p>
    <w:p w:rsidR="00A36B31" w:rsidRPr="00450BAE" w:rsidRDefault="00A36B31" w:rsidP="00A36B3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B31" w:rsidRPr="00450BAE" w:rsidRDefault="00A36B31" w:rsidP="00A36B3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BAE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A36B31" w:rsidRPr="00450BAE" w:rsidRDefault="00A36B31" w:rsidP="00A36B3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BAE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="00EE53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0BAE">
        <w:rPr>
          <w:rFonts w:ascii="Times New Roman" w:hAnsi="Times New Roman" w:cs="Times New Roman"/>
          <w:b/>
          <w:bCs/>
          <w:sz w:val="24"/>
          <w:szCs w:val="24"/>
        </w:rPr>
        <w:t>/ 1</w:t>
      </w:r>
      <w:r w:rsidR="001E7E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0BAE">
        <w:rPr>
          <w:rFonts w:ascii="Times New Roman" w:hAnsi="Times New Roman" w:cs="Times New Roman"/>
          <w:b/>
          <w:bCs/>
          <w:sz w:val="24"/>
          <w:szCs w:val="24"/>
        </w:rPr>
        <w:t>.10.2019 г.</w:t>
      </w:r>
    </w:p>
    <w:p w:rsidR="00A36B31" w:rsidRPr="00450BAE" w:rsidRDefault="00A36B31" w:rsidP="00A36B3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348" w:rsidRPr="00450BAE" w:rsidRDefault="00A36B31" w:rsidP="00EE534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50BAE">
        <w:rPr>
          <w:b/>
          <w:bCs/>
        </w:rPr>
        <w:t>ОТНОСНО:</w:t>
      </w:r>
      <w:r w:rsidRPr="00450BAE">
        <w:t xml:space="preserve"> </w:t>
      </w:r>
      <w:r w:rsidR="00EE5348">
        <w:rPr>
          <w:color w:val="333333"/>
        </w:rPr>
        <w:t>Определяне на член от ОИК, който да води Обучението на СИК.</w:t>
      </w:r>
    </w:p>
    <w:p w:rsidR="00A36B31" w:rsidRPr="00450BAE" w:rsidRDefault="00A36B31" w:rsidP="00C71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B31" w:rsidRPr="00450BAE" w:rsidRDefault="00A36B31" w:rsidP="00C71DE0">
      <w:pPr>
        <w:pStyle w:val="a3"/>
        <w:shd w:val="clear" w:color="auto" w:fill="FFFFFF"/>
        <w:spacing w:before="0" w:beforeAutospacing="0" w:after="15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A36B31" w:rsidRPr="00450BAE" w:rsidTr="00AF100A">
        <w:tc>
          <w:tcPr>
            <w:tcW w:w="5020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lastRenderedPageBreak/>
              <w:t>Венета Павлова</w:t>
            </w:r>
          </w:p>
        </w:tc>
        <w:tc>
          <w:tcPr>
            <w:tcW w:w="1467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A36B31" w:rsidRPr="00450BAE" w:rsidTr="00AF100A">
        <w:tc>
          <w:tcPr>
            <w:tcW w:w="5020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A36B31" w:rsidRPr="00450BAE" w:rsidTr="00AF100A">
        <w:tc>
          <w:tcPr>
            <w:tcW w:w="5020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A36B31" w:rsidRPr="00450BAE" w:rsidTr="00AF100A">
        <w:tc>
          <w:tcPr>
            <w:tcW w:w="5020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 xml:space="preserve">Шенай </w:t>
            </w:r>
            <w:proofErr w:type="spellStart"/>
            <w:r w:rsidRPr="00450BAE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A36B31" w:rsidRPr="00450BAE" w:rsidTr="00AF100A">
        <w:tc>
          <w:tcPr>
            <w:tcW w:w="5020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A36B31" w:rsidRPr="00450BAE" w:rsidTr="00AF100A">
        <w:tc>
          <w:tcPr>
            <w:tcW w:w="5020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A36B31" w:rsidRPr="00450BAE" w:rsidTr="00AF100A">
        <w:tc>
          <w:tcPr>
            <w:tcW w:w="5020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A36B31" w:rsidRPr="00450BAE" w:rsidTr="00AF100A">
        <w:tc>
          <w:tcPr>
            <w:tcW w:w="5020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A36B31" w:rsidRPr="00450BAE" w:rsidTr="00AF100A">
        <w:tc>
          <w:tcPr>
            <w:tcW w:w="5020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A36B31" w:rsidRPr="00450BAE" w:rsidTr="00AF100A">
        <w:tc>
          <w:tcPr>
            <w:tcW w:w="5020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 xml:space="preserve">Георги </w:t>
            </w:r>
            <w:proofErr w:type="spellStart"/>
            <w:r w:rsidRPr="00450BAE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A36B31" w:rsidRPr="00450BAE" w:rsidTr="00AF100A">
        <w:tc>
          <w:tcPr>
            <w:tcW w:w="5020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  <w:tr w:rsidR="00A36B31" w:rsidRPr="00450BAE" w:rsidTr="00AF100A">
        <w:tc>
          <w:tcPr>
            <w:tcW w:w="5020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 xml:space="preserve">Илка </w:t>
            </w:r>
            <w:proofErr w:type="spellStart"/>
            <w:r w:rsidRPr="00450BAE">
              <w:rPr>
                <w:sz w:val="24"/>
                <w:szCs w:val="24"/>
              </w:rPr>
              <w:t>Бъбарова</w:t>
            </w:r>
            <w:proofErr w:type="spellEnd"/>
            <w:r w:rsidRPr="00450BAE">
              <w:rPr>
                <w:sz w:val="24"/>
                <w:szCs w:val="24"/>
              </w:rPr>
              <w:t xml:space="preserve"> – </w:t>
            </w:r>
            <w:proofErr w:type="spellStart"/>
            <w:r w:rsidRPr="00450BAE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A36B31" w:rsidRPr="00450BAE" w:rsidRDefault="00A36B31" w:rsidP="00AF100A">
            <w:pPr>
              <w:jc w:val="both"/>
              <w:rPr>
                <w:sz w:val="24"/>
                <w:szCs w:val="24"/>
              </w:rPr>
            </w:pPr>
            <w:r w:rsidRPr="00450BAE">
              <w:rPr>
                <w:sz w:val="24"/>
                <w:szCs w:val="24"/>
              </w:rPr>
              <w:t>ЗА</w:t>
            </w:r>
          </w:p>
        </w:tc>
      </w:tr>
    </w:tbl>
    <w:p w:rsidR="00A36B31" w:rsidRPr="00450BAE" w:rsidRDefault="00A36B31" w:rsidP="00A36B31">
      <w:pPr>
        <w:pStyle w:val="a3"/>
        <w:shd w:val="clear" w:color="auto" w:fill="FFFFFF"/>
        <w:spacing w:before="0" w:beforeAutospacing="0" w:after="150" w:afterAutospacing="0"/>
      </w:pPr>
    </w:p>
    <w:p w:rsidR="00A36B31" w:rsidRPr="00450BAE" w:rsidRDefault="00A36B31" w:rsidP="00A36B31">
      <w:pPr>
        <w:autoSpaceDE w:val="0"/>
        <w:autoSpaceDN w:val="0"/>
        <w:adjustRightInd w:val="0"/>
        <w:spacing w:after="24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50B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 Е Ш И:</w:t>
      </w:r>
    </w:p>
    <w:p w:rsidR="00EE5348" w:rsidRDefault="00EE5348" w:rsidP="00AC7094">
      <w:pPr>
        <w:pStyle w:val="a3"/>
        <w:shd w:val="clear" w:color="auto" w:fill="FFFFFF"/>
        <w:spacing w:before="0" w:beforeAutospacing="0" w:after="150" w:afterAutospacing="0"/>
        <w:jc w:val="both"/>
      </w:pPr>
      <w:r>
        <w:tab/>
        <w:t xml:space="preserve">ОИК-Кричим определи  Гергана Танчева – Зам. </w:t>
      </w:r>
      <w:r w:rsidR="001E7EF4">
        <w:t>п</w:t>
      </w:r>
      <w:r>
        <w:t>редседател на ОИК, да води Обучението на членовете на СИК в Община Кричим</w:t>
      </w:r>
      <w:r w:rsidR="001E7EF4">
        <w:t>, на 20.10.2019 г. (неделя) от 16:00 часа в Общински младежки дом.</w:t>
      </w:r>
    </w:p>
    <w:p w:rsidR="001E7EF4" w:rsidRPr="00450BAE" w:rsidRDefault="001E7EF4" w:rsidP="001E7EF4">
      <w:pPr>
        <w:pStyle w:val="a3"/>
        <w:shd w:val="clear" w:color="auto" w:fill="FFFFFF"/>
        <w:spacing w:before="0" w:beforeAutospacing="0" w:after="0" w:afterAutospacing="0"/>
        <w:jc w:val="both"/>
      </w:pPr>
      <w:r w:rsidRPr="00450BAE">
        <w:t>Решението беше прието без допълнения и възражение.</w:t>
      </w:r>
    </w:p>
    <w:p w:rsidR="001E7EF4" w:rsidRDefault="001E7EF4" w:rsidP="00AC7094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1740B5" w:rsidRPr="00450BAE" w:rsidRDefault="001740B5" w:rsidP="00AC7094">
      <w:pPr>
        <w:pStyle w:val="a3"/>
        <w:shd w:val="clear" w:color="auto" w:fill="FFFFFF"/>
        <w:spacing w:before="0" w:beforeAutospacing="0" w:after="150" w:afterAutospacing="0"/>
        <w:jc w:val="both"/>
      </w:pPr>
      <w:r w:rsidRPr="00450BAE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1740B5" w:rsidRPr="00450BAE" w:rsidRDefault="001740B5" w:rsidP="00A36B31">
      <w:pPr>
        <w:autoSpaceDE w:val="0"/>
        <w:autoSpaceDN w:val="0"/>
        <w:adjustRightInd w:val="0"/>
        <w:spacing w:after="240" w:line="270" w:lineRule="atLeast"/>
        <w:rPr>
          <w:rFonts w:ascii="Times New Roman" w:hAnsi="Times New Roman" w:cs="Times New Roman"/>
          <w:sz w:val="24"/>
          <w:szCs w:val="24"/>
        </w:rPr>
      </w:pPr>
    </w:p>
    <w:p w:rsidR="00040FD5" w:rsidRPr="00450BAE" w:rsidRDefault="00040FD5" w:rsidP="00040F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450BA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450BAE">
        <w:rPr>
          <w:rFonts w:ascii="Times New Roman" w:hAnsi="Times New Roman" w:cs="Times New Roman"/>
          <w:sz w:val="24"/>
          <w:szCs w:val="24"/>
        </w:rPr>
        <w:br/>
      </w:r>
      <w:r w:rsidRPr="00450BAE">
        <w:rPr>
          <w:rFonts w:ascii="Times New Roman" w:hAnsi="Times New Roman" w:cs="Times New Roman"/>
          <w:sz w:val="24"/>
          <w:szCs w:val="24"/>
        </w:rPr>
        <w:tab/>
      </w:r>
      <w:r w:rsidRPr="00450BAE">
        <w:rPr>
          <w:rFonts w:ascii="Times New Roman" w:hAnsi="Times New Roman" w:cs="Times New Roman"/>
          <w:sz w:val="24"/>
          <w:szCs w:val="24"/>
        </w:rPr>
        <w:tab/>
      </w:r>
      <w:r w:rsidRPr="00450BAE">
        <w:rPr>
          <w:rFonts w:ascii="Times New Roman" w:hAnsi="Times New Roman" w:cs="Times New Roman"/>
          <w:sz w:val="24"/>
          <w:szCs w:val="24"/>
        </w:rPr>
        <w:tab/>
        <w:t xml:space="preserve">     /Венета Павлова/</w:t>
      </w:r>
    </w:p>
    <w:p w:rsidR="00040FD5" w:rsidRPr="00450BAE" w:rsidRDefault="00040FD5" w:rsidP="00040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4C3" w:rsidRPr="00450BAE" w:rsidRDefault="00040FD5" w:rsidP="004D6B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0BAE">
        <w:rPr>
          <w:rFonts w:ascii="Times New Roman" w:hAnsi="Times New Roman" w:cs="Times New Roman"/>
          <w:b/>
          <w:bCs/>
          <w:sz w:val="24"/>
          <w:szCs w:val="24"/>
        </w:rPr>
        <w:t xml:space="preserve"> СЕКРЕТАР:</w:t>
      </w:r>
      <w:r w:rsidRPr="00450BA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450BAE">
        <w:rPr>
          <w:rFonts w:ascii="Times New Roman" w:hAnsi="Times New Roman" w:cs="Times New Roman"/>
          <w:sz w:val="24"/>
          <w:szCs w:val="24"/>
        </w:rPr>
        <w:br/>
      </w:r>
      <w:r w:rsidRPr="00450BAE">
        <w:rPr>
          <w:rFonts w:ascii="Times New Roman" w:hAnsi="Times New Roman" w:cs="Times New Roman"/>
          <w:sz w:val="24"/>
          <w:szCs w:val="24"/>
        </w:rPr>
        <w:tab/>
      </w:r>
      <w:r w:rsidRPr="00450BAE">
        <w:rPr>
          <w:rFonts w:ascii="Times New Roman" w:hAnsi="Times New Roman" w:cs="Times New Roman"/>
          <w:sz w:val="24"/>
          <w:szCs w:val="24"/>
        </w:rPr>
        <w:tab/>
        <w:t xml:space="preserve">         /Шенай </w:t>
      </w:r>
      <w:proofErr w:type="spellStart"/>
      <w:r w:rsidRPr="00450BAE">
        <w:rPr>
          <w:rFonts w:ascii="Times New Roman" w:hAnsi="Times New Roman" w:cs="Times New Roman"/>
          <w:sz w:val="24"/>
          <w:szCs w:val="24"/>
        </w:rPr>
        <w:t>Джанали</w:t>
      </w:r>
      <w:proofErr w:type="spellEnd"/>
      <w:r w:rsidRPr="00450BAE">
        <w:rPr>
          <w:rFonts w:ascii="Times New Roman" w:hAnsi="Times New Roman" w:cs="Times New Roman"/>
          <w:sz w:val="24"/>
          <w:szCs w:val="24"/>
        </w:rPr>
        <w:t>/</w:t>
      </w:r>
    </w:p>
    <w:sectPr w:rsidR="00DE44C3" w:rsidRPr="0045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9A6"/>
    <w:multiLevelType w:val="hybridMultilevel"/>
    <w:tmpl w:val="FB52FF24"/>
    <w:lvl w:ilvl="0" w:tplc="CD70D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2D5106"/>
    <w:multiLevelType w:val="hybridMultilevel"/>
    <w:tmpl w:val="429E1D7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13EF"/>
    <w:multiLevelType w:val="hybridMultilevel"/>
    <w:tmpl w:val="F7562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07656"/>
    <w:multiLevelType w:val="hybridMultilevel"/>
    <w:tmpl w:val="FB52FF24"/>
    <w:lvl w:ilvl="0" w:tplc="CD70D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D32D9F"/>
    <w:multiLevelType w:val="hybridMultilevel"/>
    <w:tmpl w:val="FB52FF24"/>
    <w:lvl w:ilvl="0" w:tplc="CD70D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285310"/>
    <w:multiLevelType w:val="hybridMultilevel"/>
    <w:tmpl w:val="A0461F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C633A"/>
    <w:multiLevelType w:val="hybridMultilevel"/>
    <w:tmpl w:val="E812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FDC"/>
    <w:multiLevelType w:val="hybridMultilevel"/>
    <w:tmpl w:val="FB52FF24"/>
    <w:lvl w:ilvl="0" w:tplc="CD70D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04EF9"/>
    <w:multiLevelType w:val="hybridMultilevel"/>
    <w:tmpl w:val="1832B9CA"/>
    <w:lvl w:ilvl="0" w:tplc="2EA62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C68F7"/>
    <w:multiLevelType w:val="hybridMultilevel"/>
    <w:tmpl w:val="2BF0E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632CA"/>
    <w:multiLevelType w:val="hybridMultilevel"/>
    <w:tmpl w:val="3B8AA1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3B"/>
    <w:rsid w:val="00040FD5"/>
    <w:rsid w:val="00163A5C"/>
    <w:rsid w:val="00166614"/>
    <w:rsid w:val="001740B5"/>
    <w:rsid w:val="00177AC3"/>
    <w:rsid w:val="001B0717"/>
    <w:rsid w:val="001B6EFA"/>
    <w:rsid w:val="001E2576"/>
    <w:rsid w:val="001E7EF4"/>
    <w:rsid w:val="0030673B"/>
    <w:rsid w:val="00354643"/>
    <w:rsid w:val="003B69EF"/>
    <w:rsid w:val="003F06C0"/>
    <w:rsid w:val="0040706D"/>
    <w:rsid w:val="00450BAE"/>
    <w:rsid w:val="0049524C"/>
    <w:rsid w:val="004B674B"/>
    <w:rsid w:val="004C63C9"/>
    <w:rsid w:val="004D6BC5"/>
    <w:rsid w:val="00551DE7"/>
    <w:rsid w:val="005904D1"/>
    <w:rsid w:val="00590968"/>
    <w:rsid w:val="00626546"/>
    <w:rsid w:val="006B029A"/>
    <w:rsid w:val="00874436"/>
    <w:rsid w:val="008C3C54"/>
    <w:rsid w:val="009D50EB"/>
    <w:rsid w:val="00A36B31"/>
    <w:rsid w:val="00AC7094"/>
    <w:rsid w:val="00B94764"/>
    <w:rsid w:val="00BC59BE"/>
    <w:rsid w:val="00C71DE0"/>
    <w:rsid w:val="00CB26A5"/>
    <w:rsid w:val="00CF6CC7"/>
    <w:rsid w:val="00D71D5E"/>
    <w:rsid w:val="00D90C27"/>
    <w:rsid w:val="00DE00A3"/>
    <w:rsid w:val="00E6303E"/>
    <w:rsid w:val="00EA382A"/>
    <w:rsid w:val="00E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16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3A5C"/>
    <w:pPr>
      <w:ind w:left="720"/>
      <w:contextualSpacing/>
    </w:pPr>
  </w:style>
  <w:style w:type="character" w:styleId="a6">
    <w:name w:val="Strong"/>
    <w:basedOn w:val="a0"/>
    <w:uiPriority w:val="22"/>
    <w:qFormat/>
    <w:rsid w:val="00040F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B6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16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3A5C"/>
    <w:pPr>
      <w:ind w:left="720"/>
      <w:contextualSpacing/>
    </w:pPr>
  </w:style>
  <w:style w:type="character" w:styleId="a6">
    <w:name w:val="Strong"/>
    <w:basedOn w:val="a0"/>
    <w:uiPriority w:val="22"/>
    <w:qFormat/>
    <w:rsid w:val="00040F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B6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696D-6446-4FDA-B8EA-9C9DC43A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29</cp:revision>
  <cp:lastPrinted>2019-10-14T15:30:00Z</cp:lastPrinted>
  <dcterms:created xsi:type="dcterms:W3CDTF">2019-10-11T06:35:00Z</dcterms:created>
  <dcterms:modified xsi:type="dcterms:W3CDTF">2019-10-14T15:45:00Z</dcterms:modified>
</cp:coreProperties>
</file>